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textAlignment w:val="center"/>
        <w:rPr>
          <w:rFonts w:hint="eastAsia" w:ascii="宋体" w:hAnsi="宋体" w:eastAsia="宋体" w:cs="宋体"/>
          <w:b/>
          <w:i w:val="0"/>
          <w:sz w:val="30"/>
          <w:lang w:eastAsia="zh-CN"/>
        </w:rPr>
      </w:pPr>
      <w:r>
        <w:rPr>
          <w:rFonts w:ascii="宋体" w:hAnsi="宋体" w:eastAsia="宋体" w:cs="宋体"/>
          <w:b/>
          <w:i w:val="0"/>
          <w:sz w:val="30"/>
        </w:rPr>
        <w:t>202</w:t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3</w:t>
      </w:r>
      <w:r>
        <w:rPr>
          <w:rFonts w:ascii="宋体" w:hAnsi="宋体" w:eastAsia="宋体" w:cs="宋体"/>
          <w:b/>
          <w:i w:val="0"/>
          <w:sz w:val="30"/>
        </w:rPr>
        <w:t>-202</w:t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4</w:t>
      </w:r>
      <w:r>
        <w:rPr>
          <w:rFonts w:ascii="宋体" w:hAnsi="宋体" w:eastAsia="宋体" w:cs="宋体"/>
          <w:b/>
          <w:i w:val="0"/>
          <w:sz w:val="30"/>
        </w:rPr>
        <w:t>学年高一上学期期末数学试题</w:t>
      </w:r>
      <w:r>
        <w:rPr>
          <w:rFonts w:hint="eastAsia" w:ascii="宋体" w:hAnsi="宋体" w:cs="宋体"/>
          <w:b/>
          <w:i w:val="0"/>
          <w:sz w:val="30"/>
          <w:lang w:eastAsia="zh-CN"/>
        </w:rPr>
        <w:t>答案</w:t>
      </w:r>
    </w:p>
    <w:p>
      <w:pPr>
        <w:jc w:val="left"/>
        <w:textAlignment w:val="center"/>
        <w:rPr>
          <w:rFonts w:hint="default" w:ascii="宋体" w:hAnsi="宋体" w:eastAsia="宋体" w:cs="宋体"/>
          <w:b/>
          <w:i w:val="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sz w:val="21"/>
        </w:rPr>
        <w:t>一、</w:t>
      </w:r>
      <w:r>
        <w:rPr>
          <w:rFonts w:hint="eastAsia" w:ascii="宋体" w:hAnsi="宋体" w:cs="宋体"/>
          <w:b/>
          <w:i w:val="0"/>
          <w:sz w:val="21"/>
          <w:lang w:eastAsia="zh-CN"/>
        </w:rPr>
        <w:t>选择题：本题共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8小题，每小题5分，共40分.在每小题给出的四个选项中，只有一项是符合题目要求的.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rPr>
          <w:rFonts w:hint="eastAsia"/>
          <w:lang w:val="en-US" w:eastAsia="zh-CN"/>
        </w:rPr>
        <w:t>~4</w:t>
      </w:r>
      <w:r>
        <w:t>．AABB</w:t>
      </w:r>
      <w:r>
        <w:rPr>
          <w:rFonts w:hint="eastAsia"/>
          <w:lang w:val="en-US" w:eastAsia="zh-CN"/>
        </w:rPr>
        <w:t xml:space="preserve">       </w:t>
      </w:r>
      <w:r>
        <w:t>5</w:t>
      </w:r>
      <w:r>
        <w:rPr>
          <w:rFonts w:hint="eastAsia"/>
          <w:lang w:val="en-US" w:eastAsia="zh-CN"/>
        </w:rPr>
        <w:t>~8</w:t>
      </w:r>
      <w:r>
        <w:t>．CADC</w:t>
      </w:r>
    </w:p>
    <w:p>
      <w:pPr>
        <w:jc w:val="left"/>
        <w:textAlignment w:val="center"/>
        <w:rPr>
          <w:rFonts w:hint="default" w:ascii="宋体" w:hAnsi="宋体" w:eastAsia="宋体" w:cs="宋体"/>
          <w:b/>
          <w:i w:val="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sz w:val="21"/>
        </w:rPr>
        <w:t>二、</w:t>
      </w:r>
      <w:r>
        <w:rPr>
          <w:rFonts w:hint="eastAsia" w:ascii="宋体" w:hAnsi="宋体" w:cs="宋体"/>
          <w:b/>
          <w:i w:val="0"/>
          <w:sz w:val="21"/>
          <w:lang w:eastAsia="zh-CN"/>
        </w:rPr>
        <w:t>选择题：本题共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4小题，每小题5分，共20分.在每小题给出的四个选项中，有多项符合题目要求.全部选对的得5分，部分选对的得2分，有选错的得0分.</w:t>
      </w:r>
    </w:p>
    <w:p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val="en-US" w:eastAsia="zh-CN"/>
        </w:rPr>
      </w:pPr>
      <w:r>
        <w:t>9．【答案】BCD</w:t>
      </w:r>
      <w:r>
        <w:rPr>
          <w:rFonts w:hint="eastAsia"/>
          <w:lang w:eastAsia="zh-CN"/>
        </w:rPr>
        <w:t>；</w:t>
      </w:r>
      <w:r>
        <w:t>10．【答案】BC</w:t>
      </w:r>
      <w:r>
        <w:rPr>
          <w:rFonts w:hint="eastAsia"/>
          <w:lang w:eastAsia="zh-CN"/>
        </w:rPr>
        <w:t>；</w:t>
      </w:r>
      <w:r>
        <w:t>11．【答案】BCD</w:t>
      </w:r>
      <w:r>
        <w:rPr>
          <w:rFonts w:hint="eastAsia"/>
          <w:lang w:eastAsia="zh-CN"/>
        </w:rPr>
        <w:t>；</w:t>
      </w:r>
      <w:r>
        <w:t>12．【答案】CD</w:t>
      </w:r>
      <w:r>
        <w:rPr>
          <w:rFonts w:hint="eastAsia"/>
          <w:b/>
          <w:bCs/>
          <w:lang w:val="en-US" w:eastAsia="zh-CN"/>
        </w:rPr>
        <w:t>.</w:t>
      </w:r>
    </w:p>
    <w:p>
      <w:pPr>
        <w:jc w:val="left"/>
        <w:textAlignment w:val="center"/>
        <w:rPr>
          <w:rFonts w:hint="default" w:ascii="宋体" w:hAnsi="宋体" w:eastAsia="宋体" w:cs="宋体"/>
          <w:b/>
          <w:i w:val="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sz w:val="21"/>
        </w:rPr>
        <w:t>三、填空题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：本题共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4小题，每小题5分，共20分.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t>13．【答案】</w:t>
      </w:r>
      <w:r>
        <w:object>
          <v:shape id="_x0000_i1094" o:spt="75" alt="eqId35eac3ba2858adffcd1f8052cd795269" type="#_x0000_t75" style="height:12.75pt;width:29.85pt;" o:ole="t" filled="f" o:preferrelative="t" stroked="f" coordsize="21600,21600">
            <v:path/>
            <v:fill on="f" focussize="0,0"/>
            <v:stroke on="f" joinstyle="miter"/>
            <v:imagedata r:id="rId7" o:title="eqId35eac3ba2858adffcd1f8052cd795269"/>
            <o:lock v:ext="edit" aspectratio="t"/>
            <w10:wrap type="none"/>
            <w10:anchorlock/>
          </v:shape>
          <o:OLEObject Type="Embed" ProgID="Equation.DSMT4" ShapeID="_x0000_i1094" DrawAspect="Content" ObjectID="_1468075725" r:id="rId6">
            <o:LockedField>false</o:LockedField>
          </o:OLEObject>
        </w:object>
      </w:r>
      <w:r>
        <w:t>，</w:t>
      </w:r>
      <w:r>
        <w:object>
          <v:shape id="_x0000_i1095" o:spt="75" alt="eqId522751be3bdce5ddb1f1c0633c8628c0" type="#_x0000_t75" style="height:13.8pt;width:43.1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DSMT4" ShapeID="_x0000_i1095" DrawAspect="Content" ObjectID="_1468075726" r:id="rId8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 xml:space="preserve">  </w:t>
      </w:r>
      <w:r>
        <w:t>14．【答案】</w:t>
      </w:r>
      <w:r>
        <w:object>
          <v:shape id="_x0000_i1247" o:spt="75" alt="eqId5265d99095b635f62c7915298ec0e963" type="#_x0000_t75" style="height:17.6pt;width:22.9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DSMT4" ShapeID="_x0000_i1247" DrawAspect="Content" ObjectID="_1468075727" r:id="rId10">
            <o:LockedField>false</o:LockedField>
          </o:OLEObject>
        </w:object>
      </w:r>
      <w:r>
        <w:rPr>
          <w:rFonts w:hint="eastAsia"/>
          <w:lang w:eastAsia="zh-CN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val="en-US" w:eastAsia="zh-CN"/>
        </w:rPr>
      </w:pPr>
      <w:r>
        <w:t>15．【答案】</w:t>
      </w:r>
      <w:r>
        <w:rPr>
          <w:rFonts w:hint="eastAsia"/>
          <w:lang w:val="en-US" w:eastAsia="zh-CN"/>
        </w:rPr>
        <w:t xml:space="preserve">3；                 </w:t>
      </w:r>
      <w:r>
        <w:t>16．【答案】</w:t>
      </w:r>
      <w:r>
        <w:object>
          <v:shape id="_x0000_i1105" o:spt="75" alt="eqId7f7266b2ef457b8ddeee3fa2cc24022e" type="#_x0000_t75" style="height:14.3pt;width:60.7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105" DrawAspect="Content" ObjectID="_1468075728" r:id="rId12">
            <o:LockedField>false</o:LockedField>
          </o:OLEObject>
        </w:object>
      </w:r>
      <w:r>
        <w:rPr>
          <w:rFonts w:hint="eastAsia"/>
          <w:b/>
          <w:bCs/>
          <w:lang w:val="en-US" w:eastAsia="zh-CN"/>
        </w:rPr>
        <w:t>.</w:t>
      </w:r>
    </w:p>
    <w:p>
      <w:pPr>
        <w:jc w:val="left"/>
        <w:textAlignment w:val="center"/>
        <w:rPr>
          <w:rFonts w:hint="default" w:ascii="宋体" w:hAnsi="宋体" w:eastAsia="宋体" w:cs="宋体"/>
          <w:b/>
          <w:i w:val="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sz w:val="21"/>
        </w:rPr>
        <w:t>四、解答题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：本题共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6小题，共70分.解答应写出文字说明、证明过程或演算步骤.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b/>
          <w:bCs/>
        </w:rPr>
        <w:t>17．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10分</w:t>
      </w:r>
      <w:r>
        <w:rPr>
          <w:rFonts w:hint="eastAsia"/>
          <w:b/>
          <w:bCs/>
          <w:lang w:eastAsia="zh-CN"/>
        </w:rPr>
        <w:t>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解：（1）解：</w:t>
      </w:r>
      <w:r>
        <w:rPr>
          <w:rFonts w:hint="eastAsia"/>
          <w:lang w:eastAsia="zh-CN"/>
        </w:rPr>
        <w:object>
          <v:shape id="_x0000_i1108" o:spt="75" alt="eqIdd38126663c94a20f3c4f5876374f5560" type="#_x0000_t75" style="height:36pt;width:182.1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108" DrawAspect="Content" ObjectID="_1468075729" r:id="rId14">
            <o:LockedField>false</o:LockedField>
          </o:OLEObject>
        </w:objec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object>
          <v:shape id="_x0000_i1109" o:spt="75" alt="eqId48f3f6e040276516d3d660b07fac41ad" type="#_x0000_t75" style="height:42.2pt;width:170.7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109" DrawAspect="Content" ObjectID="_1468075730" r:id="rId1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———————————（2分）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object>
          <v:shape id="_x0000_i1110" o:spt="75" alt="eqId0dc6aaabf062ac9d71576de74252a1b5" type="#_x0000_t75" style="height:27.4pt;width:155.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110" DrawAspect="Content" ObjectID="_1468075731" r:id="rId18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———————————（5分）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（2）原式</w:t>
      </w:r>
      <w:r>
        <w:rPr>
          <w:rFonts w:hint="eastAsia"/>
          <w:lang w:eastAsia="zh-CN"/>
        </w:rPr>
        <w:object>
          <v:shape id="_x0000_i1111" o:spt="75" alt="eqId46b39ae1f3ed44c0c2caa5359cf93998" type="#_x0000_t75" style="height:17.85pt;width:167.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DSMT4" ShapeID="_x0000_i1111" DrawAspect="Content" ObjectID="_1468075732" r:id="rId20">
            <o:LockedField>false</o:LockedField>
          </o:OLEObject>
        </w:objec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object>
          <v:shape id="_x0000_i1112" o:spt="75" alt="eqId8d4dee802fab4b1e03659d743dec2cad" type="#_x0000_t75" style="height:27.35pt;width:111.7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112" DrawAspect="Content" ObjectID="_1468075733" r:id="rId22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   ———————————（7分）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object>
          <v:shape id="_x0000_i1113" o:spt="75" alt="eqId6a84c949c728f08229d355f7f16ae610" type="#_x0000_t75" style="height:27.4pt;width:84.4pt;" o:ole="t" filled="f" o:preferrelative="t" stroked="f" coordsize="21600,21600">
            <v:path/>
            <v:fill on="f" focussize="0,0"/>
            <v:stroke on="f" joinstyle="miter"/>
            <v:imagedata r:id="rId25" o:title="eqId6a84c949c728f08229d355f7f16ae610"/>
            <o:lock v:ext="edit" aspectratio="t"/>
            <w10:wrap type="none"/>
            <w10:anchorlock/>
          </v:shape>
          <o:OLEObject Type="Embed" ProgID="Equation.DSMT4" ShapeID="_x0000_i1113" DrawAspect="Content" ObjectID="_1468075734" r:id="rId2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        ———————————（9分）    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object>
          <v:shape id="_x0000_i1114" o:spt="75" alt="eqIdef1a12a524a036b34c293df64ceebc1d" type="#_x0000_t75" style="height:27.1pt;width:80.05pt;" o:ole="t" filled="f" o:preferrelative="t" stroked="f" coordsize="21600,21600">
            <v:path/>
            <v:fill on="f" focussize="0,0"/>
            <v:stroke on="f" joinstyle="miter"/>
            <v:imagedata r:id="rId27" o:title="eqIdef1a12a524a036b34c293df64ceebc1d"/>
            <o:lock v:ext="edit" aspectratio="t"/>
            <w10:wrap type="none"/>
            <w10:anchorlock/>
          </v:shape>
          <o:OLEObject Type="Embed" ProgID="Equation.DSMT4" ShapeID="_x0000_i1114" DrawAspect="Content" ObjectID="_1468075735" r:id="rId26">
            <o:LockedField>false</o:LockedField>
          </o:OLEObject>
        </w:object>
      </w:r>
      <w:r>
        <w:rPr>
          <w:rFonts w:hint="eastAsia"/>
          <w:lang w:eastAsia="zh-CN"/>
        </w:rPr>
        <w:t>．</w:t>
      </w:r>
      <w:r>
        <w:rPr>
          <w:rFonts w:hint="eastAsia"/>
          <w:lang w:val="en-US" w:eastAsia="zh-CN"/>
        </w:rPr>
        <w:t xml:space="preserve">                            ———————————（10分）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b/>
          <w:bCs/>
        </w:rPr>
        <w:t>1</w:t>
      </w:r>
      <w:r>
        <w:rPr>
          <w:rFonts w:hint="eastAsia"/>
          <w:b/>
          <w:bCs/>
          <w:lang w:val="en-US" w:eastAsia="zh-CN"/>
        </w:rPr>
        <w:t>8</w:t>
      </w:r>
      <w:r>
        <w:rPr>
          <w:b/>
          <w:bCs/>
        </w:rPr>
        <w:t>．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12分</w:t>
      </w:r>
      <w:r>
        <w:rPr>
          <w:rFonts w:hint="eastAsia"/>
          <w:b/>
          <w:bCs/>
          <w:lang w:eastAsia="zh-CN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</w:t>
      </w:r>
      <w:r>
        <w:rPr>
          <w:rFonts w:hint="eastAsia"/>
          <w:lang w:val="en-US" w:eastAsia="zh-CN"/>
        </w:rPr>
        <w:t>:</w:t>
      </w:r>
      <w:r>
        <w:t>（1）因为</w:t>
      </w:r>
      <w:r>
        <w:object>
          <v:shape id="_x0000_i1122" o:spt="75" alt="eqIdb45ca76d3e77ec876dfa9a1665cff0ca" type="#_x0000_t75" style="height:31.7pt;width:250.8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122" DrawAspect="Content" ObjectID="_1468075736" r:id="rId28">
            <o:LockedField>false</o:LockedField>
          </o:OLEObject>
        </w:object>
      </w:r>
      <w:r>
        <w:t>，</w:t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123" o:spt="75" alt="eqIdac71712a8541ae27815f6693642432e4" type="#_x0000_t75" style="height:12.45pt;width:29.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DSMT4" ShapeID="_x0000_i1123" DrawAspect="Content" ObjectID="_1468075737" r:id="rId30">
            <o:LockedField>false</o:LockedField>
          </o:OLEObject>
        </w:object>
      </w:r>
      <w:r>
        <w:rPr>
          <w:rFonts w:hint="eastAsia"/>
          <w:lang w:eastAsia="zh-CN"/>
        </w:rPr>
        <w:t>或</w:t>
      </w:r>
      <w:r>
        <w:object>
          <v:shape id="_x0000_i1124" o:spt="75" alt="eqIdac71712a8541ae27815f6693642432e4" type="#_x0000_t75" style="height:12.45pt;width:24.7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DSMT4" ShapeID="_x0000_i1124" DrawAspect="Content" ObjectID="_1468075738" r:id="rId32">
            <o:LockedField>false</o:LockedField>
          </o:OLEObject>
        </w:object>
      </w:r>
      <w:r>
        <w:t>，所以</w:t>
      </w:r>
      <w:r>
        <w:object>
          <v:shape id="_x0000_i1125" o:spt="75" alt="eqIdac71712a8541ae27815f6693642432e4" type="#_x0000_t75" style="height:14.25pt;width:61.6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125" DrawAspect="Content" ObjectID="_1468075739" r:id="rId34">
            <o:LockedField>false</o:LockedField>
          </o:OLEObject>
        </w:object>
      </w:r>
      <w:r>
        <w:rPr>
          <w:rFonts w:hint="eastAsia"/>
          <w:lang w:eastAsia="zh-CN"/>
        </w:rPr>
        <w:t>或</w:t>
      </w:r>
      <w:r>
        <w:object>
          <v:shape id="_x0000_i1126" o:spt="75" alt="eqIdac71712a8541ae27815f6693642432e4" type="#_x0000_t75" style="height:14.3pt;width:28.2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126" DrawAspect="Content" ObjectID="_1468075740" r:id="rId36">
            <o:LockedField>false</o:LockedField>
          </o:OLEObject>
        </w:object>
      </w:r>
      <w:r>
        <w:t>，</w:t>
      </w:r>
      <w:r>
        <w:rPr>
          <w:rFonts w:hint="eastAsia"/>
          <w:lang w:val="en-US" w:eastAsia="zh-CN"/>
        </w:rPr>
        <w:t xml:space="preserve">        —————————（4分）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default" w:eastAsia="宋体"/>
          <w:lang w:val="en-US" w:eastAsia="zh-CN"/>
        </w:rPr>
      </w:pPr>
      <w:r>
        <w:object>
          <v:shape id="_x0000_i1127" o:spt="75" alt="eqId1dd3128fa90416cd166dbdcef4b293a5" type="#_x0000_t75" style="height:21.1pt;width:161.9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127" DrawAspect="Content" ObjectID="_1468075741" r:id="rId38">
            <o:LockedField>false</o:LockedField>
          </o:OLEObject>
        </w:object>
      </w:r>
      <w:r>
        <w:t>.</w:t>
      </w:r>
      <w:r>
        <w:rPr>
          <w:rFonts w:hint="eastAsia"/>
          <w:lang w:val="en-US" w:eastAsia="zh-CN"/>
        </w:rPr>
        <w:t xml:space="preserve">                ———————————（6分）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default" w:eastAsia="宋体"/>
          <w:lang w:val="en-US" w:eastAsia="zh-CN"/>
        </w:rPr>
      </w:pPr>
      <w:r>
        <w:object>
          <v:shape id="_x0000_i1128" o:spt="75" alt="eqId8b5c42470f32274fd9a9e07995e35777" type="#_x0000_t75" style="height:13.35pt;width:45.8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DSMT4" ShapeID="_x0000_i1128" DrawAspect="Content" ObjectID="_1468075742" r:id="rId40">
            <o:LockedField>false</o:LockedField>
          </o:OLEObject>
        </w:object>
      </w:r>
      <w:r>
        <w:t>，</w:t>
      </w:r>
      <w:r>
        <w:object>
          <v:shape id="_x0000_i1129" o:spt="75" alt="eqId550aae18ebbf9505e6c312bbb0256571" type="#_x0000_t75" style="height:17.75pt;width:51.9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129" DrawAspect="Content" ObjectID="_1468075743" r:id="rId42">
            <o:LockedField>false</o:LockedField>
          </o:OLEObject>
        </w:object>
      </w:r>
      <w:r>
        <w:t>.</w:t>
      </w:r>
      <w:r>
        <w:rPr>
          <w:rFonts w:hint="eastAsia"/>
          <w:lang w:val="en-US" w:eastAsia="zh-CN"/>
        </w:rPr>
        <w:t xml:space="preserve">                           ———————————（8分）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）因为</w:t>
      </w:r>
      <w:r>
        <w:object>
          <v:shape id="_x0000_i1130" o:spt="75" alt="eqId098436e597461bf8a5bab51f2b5d7493" type="#_x0000_t75" style="height:13.1pt;width:46.6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130" DrawAspect="Content" ObjectID="_1468075744" r:id="rId44">
            <o:LockedField>false</o:LockedField>
          </o:OLEObject>
        </w:object>
      </w:r>
      <w:r>
        <w:rPr>
          <w:rFonts w:hint="eastAsia"/>
          <w:lang w:eastAsia="zh-CN"/>
        </w:rPr>
        <w:t>，所以</w:t>
      </w:r>
      <w:r>
        <w:rPr>
          <w:rFonts w:hint="eastAsia"/>
          <w:lang w:eastAsia="zh-CN"/>
        </w:rPr>
        <w:object>
          <v:shape id="_x0000_i1131" o:spt="75" alt="eqId098436e597461bf8a5bab51f2b5d7493" type="#_x0000_t75" style="height:31.5pt;width:56.3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131" DrawAspect="Content" ObjectID="_1468075745" r:id="rId4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即</w:t>
      </w:r>
      <w:r>
        <w:rPr>
          <w:rFonts w:hint="eastAsia"/>
          <w:lang w:eastAsia="zh-CN"/>
        </w:rPr>
        <w:object>
          <v:shape id="_x0000_i1132" o:spt="75" alt="eqId550aae18ebbf9505e6c312bbb0256571" type="#_x0000_t75" style="height:12.4pt;width:45.8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132" DrawAspect="Content" ObjectID="_1468075746" r:id="rId48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 xml:space="preserve">     ————————（11分）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  <w:lang w:eastAsia="zh-CN"/>
        </w:rPr>
        <w:t>所以，</w:t>
      </w:r>
      <w:r>
        <w:rPr>
          <w:rFonts w:hint="eastAsia"/>
          <w:lang w:eastAsia="zh-CN"/>
        </w:rPr>
        <w:object>
          <v:shape id="_x0000_i1133" o:spt="75" alt="eqId294f5ba74cdf695fc9a8a8e52f421328" type="#_x0000_t75" style="height:10.05pt;width:11.4pt;" o:ole="t" filled="f" o:preferrelative="t" stroked="f" coordsize="21600,21600">
            <v:path/>
            <v:fill on="f" focussize="0,0"/>
            <v:stroke on="f" joinstyle="miter"/>
            <v:imagedata r:id="rId51" o:title="eqId294f5ba74cdf695fc9a8a8e52f421328"/>
            <o:lock v:ext="edit" aspectratio="t"/>
            <w10:wrap type="none"/>
            <w10:anchorlock/>
          </v:shape>
          <o:OLEObject Type="Embed" ProgID="Equation.DSMT4" ShapeID="_x0000_i1133" DrawAspect="Content" ObjectID="_1468075747" r:id="rId50">
            <o:LockedField>false</o:LockedField>
          </o:OLEObject>
        </w:object>
      </w:r>
      <w:r>
        <w:rPr>
          <w:rFonts w:hint="eastAsia"/>
          <w:lang w:eastAsia="zh-CN"/>
        </w:rPr>
        <w:t>的取值范围为</w:t>
      </w:r>
      <w:r>
        <w:rPr>
          <w:rFonts w:hint="eastAsia"/>
          <w:lang w:eastAsia="zh-CN"/>
        </w:rPr>
        <w:object>
          <v:shape id="_x0000_i1134" o:spt="75" alt="eqId550aae18ebbf9505e6c312bbb0256571" type="#_x0000_t75" style="height:14.25pt;width:26.4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DSMT4" ShapeID="_x0000_i1134" DrawAspect="Content" ObjectID="_1468075748" r:id="rId52">
            <o:LockedField>false</o:LockedField>
          </o:OLEObject>
        </w:object>
      </w:r>
      <w:r>
        <w:t>．</w:t>
      </w:r>
      <w:r>
        <w:rPr>
          <w:rFonts w:hint="eastAsia"/>
          <w:lang w:val="en-US" w:eastAsia="zh-CN"/>
        </w:rPr>
        <w:t xml:space="preserve">                 ————————————（12分）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b/>
          <w:bCs/>
        </w:rPr>
        <w:t>1</w:t>
      </w:r>
      <w:r>
        <w:rPr>
          <w:rFonts w:hint="eastAsia"/>
          <w:b/>
          <w:bCs/>
          <w:lang w:val="en-US" w:eastAsia="zh-CN"/>
        </w:rPr>
        <w:t>9</w:t>
      </w:r>
      <w:r>
        <w:rPr>
          <w:b/>
          <w:bCs/>
        </w:rPr>
        <w:t>．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12分</w:t>
      </w:r>
      <w:r>
        <w:rPr>
          <w:rFonts w:hint="eastAsia"/>
          <w:b/>
          <w:bCs/>
          <w:lang w:eastAsia="zh-CN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 w:eastAsia="宋体"/>
          <w:lang w:val="en-US" w:eastAsia="zh-CN"/>
        </w:rPr>
      </w:pPr>
      <w:r>
        <w:t>解</w:t>
      </w:r>
      <w:r>
        <w:rPr>
          <w:rFonts w:hint="eastAsia"/>
          <w:lang w:eastAsia="zh-CN"/>
        </w:rPr>
        <w:t>：</w:t>
      </w:r>
      <w:r>
        <w:t>（1）函数</w:t>
      </w:r>
      <w:r>
        <w:object>
          <v:shape id="_x0000_i1139" o:spt="75" alt="eqId09f86f37ec8e15846bd731ab4fcdbacd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55" o:title="eqId09f86f37ec8e15846bd731ab4fcdbacd"/>
            <o:lock v:ext="edit" aspectratio="t"/>
            <w10:wrap type="none"/>
            <w10:anchorlock/>
          </v:shape>
          <o:OLEObject Type="Embed" ProgID="Equation.DSMT4" ShapeID="_x0000_i1139" DrawAspect="Content" ObjectID="_1468075749" r:id="rId54">
            <o:LockedField>false</o:LockedField>
          </o:OLEObject>
        </w:object>
      </w:r>
      <w:r>
        <w:t>是奇函数．</w:t>
      </w:r>
      <w:r>
        <w:rPr>
          <w:rFonts w:hint="eastAsia"/>
          <w:lang w:val="en-US" w:eastAsia="zh-CN"/>
        </w:rPr>
        <w:t xml:space="preserve">                   ———————————（1分）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  <w:r>
        <w:object>
          <v:shape id="_x0000_i1140" o:spt="75" alt="eqId09f86f37ec8e15846bd731ab4fcdbacd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55" o:title="eqId09f86f37ec8e15846bd731ab4fcdbacd"/>
            <o:lock v:ext="edit" aspectratio="t"/>
            <w10:wrap type="none"/>
            <w10:anchorlock/>
          </v:shape>
          <o:OLEObject Type="Embed" ProgID="Equation.DSMT4" ShapeID="_x0000_i1140" DrawAspect="Content" ObjectID="_1468075750" r:id="rId56">
            <o:LockedField>false</o:LockedField>
          </o:OLEObject>
        </w:object>
      </w:r>
      <w:r>
        <w:t>的定义域为</w:t>
      </w:r>
      <w:r>
        <w:object>
          <v:shape id="_x0000_i1141" o:spt="75" alt="eqId5d028846b8614318fbf90387d13c75b5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58" o:title="eqId5d028846b8614318fbf90387d13c75b5"/>
            <o:lock v:ext="edit" aspectratio="t"/>
            <w10:wrap type="none"/>
            <w10:anchorlock/>
          </v:shape>
          <o:OLEObject Type="Embed" ProgID="Equation.DSMT4" ShapeID="_x0000_i1141" DrawAspect="Content" ObjectID="_1468075751" r:id="rId57">
            <o:LockedField>false</o:LockedField>
          </o:OLEObject>
        </w:object>
      </w:r>
      <w:r>
        <w:t>，关于原点对称，</w:t>
      </w:r>
      <w:r>
        <w:rPr>
          <w:rFonts w:hint="eastAsia"/>
          <w:lang w:val="en-US" w:eastAsia="zh-CN"/>
        </w:rPr>
        <w:t xml:space="preserve"> ———————————（2分）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142" o:spt="75" alt="eqIdad44d37afe148e060cc915816c6dfb35" type="#_x0000_t75" style="height:31.75pt;width:165.4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DSMT4" ShapeID="_x0000_i1142" DrawAspect="Content" ObjectID="_1468075752" r:id="rId59">
            <o:LockedField>false</o:LockedField>
          </o:OLEObject>
        </w:object>
      </w:r>
      <w:r>
        <w:t>，</w:t>
      </w:r>
      <w:r>
        <w:rPr>
          <w:rFonts w:hint="eastAsia"/>
          <w:lang w:val="en-US" w:eastAsia="zh-CN"/>
        </w:rPr>
        <w:t xml:space="preserve">         ———————————（4分）</w:t>
      </w:r>
    </w:p>
    <w:p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43" o:spt="75" alt="eqId09f86f37ec8e15846bd731ab4fcdbacd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55" o:title="eqId09f86f37ec8e15846bd731ab4fcdbacd"/>
            <o:lock v:ext="edit" aspectratio="t"/>
            <w10:wrap type="none"/>
            <w10:anchorlock/>
          </v:shape>
          <o:OLEObject Type="Embed" ProgID="Equation.DSMT4" ShapeID="_x0000_i1143" DrawAspect="Content" ObjectID="_1468075753" r:id="rId61">
            <o:LockedField>false</o:LockedField>
          </o:OLEObject>
        </w:object>
      </w:r>
      <w:r>
        <w:t>在</w:t>
      </w:r>
      <w:r>
        <w:object>
          <v:shape id="_x0000_i1144" o:spt="75" alt="eqId5d028846b8614318fbf90387d13c75b5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58" o:title="eqId5d028846b8614318fbf90387d13c75b5"/>
            <o:lock v:ext="edit" aspectratio="t"/>
            <w10:wrap type="none"/>
            <w10:anchorlock/>
          </v:shape>
          <o:OLEObject Type="Embed" ProgID="Equation.DSMT4" ShapeID="_x0000_i1144" DrawAspect="Content" ObjectID="_1468075754" r:id="rId62">
            <o:LockedField>false</o:LockedField>
          </o:OLEObject>
        </w:object>
      </w:r>
      <w:r>
        <w:t>上是奇函数．</w:t>
      </w:r>
      <w:r>
        <w:rPr>
          <w:rFonts w:hint="eastAsia"/>
          <w:lang w:val="en-US" w:eastAsia="zh-CN"/>
        </w:rPr>
        <w:t xml:space="preserve">         ———————————（5分）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 w:eastAsia="宋体"/>
          <w:lang w:val="en-US" w:eastAsia="zh-CN"/>
        </w:rPr>
      </w:pPr>
      <w:r>
        <w:t>（2）</w:t>
      </w:r>
      <w:r>
        <w:object>
          <v:shape id="_x0000_i1145" o:spt="75" alt="eqId09f86f37ec8e15846bd731ab4fcdbacd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55" o:title="eqId09f86f37ec8e15846bd731ab4fcdbacd"/>
            <o:lock v:ext="edit" aspectratio="t"/>
            <w10:wrap type="none"/>
            <w10:anchorlock/>
          </v:shape>
          <o:OLEObject Type="Embed" ProgID="Equation.DSMT4" ShapeID="_x0000_i1145" DrawAspect="Content" ObjectID="_1468075755" r:id="rId63">
            <o:LockedField>false</o:LockedField>
          </o:OLEObject>
        </w:object>
      </w:r>
      <w:r>
        <w:t>在</w:t>
      </w:r>
      <w:r>
        <w:object>
          <v:shape id="_x0000_i1146" o:spt="75" alt="eqId189b2da6c420bf8f8900002d14f65f72" type="#_x0000_t75" style="height:17.7pt;width:33.4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DSMT4" ShapeID="_x0000_i1146" DrawAspect="Content" ObjectID="_1468075756" r:id="rId64">
            <o:LockedField>false</o:LockedField>
          </o:OLEObject>
        </w:object>
      </w:r>
      <w:r>
        <w:t>上为增函数；</w:t>
      </w:r>
      <w:r>
        <w:rPr>
          <w:rFonts w:hint="eastAsia"/>
          <w:lang w:val="en-US" w:eastAsia="zh-CN"/>
        </w:rPr>
        <w:t xml:space="preserve">                ———————————（6分）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 w:eastAsia="宋体"/>
          <w:lang w:val="en-US" w:eastAsia="zh-CN"/>
        </w:rPr>
      </w:pPr>
      <w:r>
        <w:t>证明：任取</w:t>
      </w:r>
      <w:r>
        <w:object>
          <v:shape id="_x0000_i1147" o:spt="75" alt="eqId5e772b8e01c6092dfd72ff57f7fcc934" type="#_x0000_t75" style="height:15.8pt;width:46.65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DSMT4" ShapeID="_x0000_i1147" DrawAspect="Content" ObjectID="_1468075757" r:id="rId66">
            <o:LockedField>false</o:LockedField>
          </o:OLEObject>
        </w:object>
      </w:r>
      <w:r>
        <w:t>，</w:t>
      </w:r>
      <w:r>
        <w:rPr>
          <w:rFonts w:hint="eastAsia"/>
          <w:lang w:val="en-US" w:eastAsia="zh-CN"/>
        </w:rPr>
        <w:t xml:space="preserve">                         ———————————（8分）</w:t>
      </w:r>
      <w:r>
        <w:t>则</w:t>
      </w:r>
      <w:r>
        <w:object>
          <v:shape id="_x0000_i1148" o:spt="75" alt="eqIdfb6725efc6c8a387dbf5b49f3de0183d" type="#_x0000_t75" style="height:31.6pt;width:135.5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DSMT4" ShapeID="_x0000_i1148" DrawAspect="Content" ObjectID="_1468075758" r:id="rId68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9" o:spt="75" alt="eqId36c103c8a61d21ad085219c9e7daca86" type="#_x0000_t75" style="height:34.3pt;width:107.3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DSMT4" ShapeID="_x0000_i1149" DrawAspect="Content" ObjectID="_1468075759" r:id="rId70">
            <o:LockedField>false</o:LockedField>
          </o:OLEObject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50" o:spt="75" alt="eqIdc664fce94213c909ffff9dc85cc76931" type="#_x0000_t75" style="height:31.65pt;width:104.7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DSMT4" ShapeID="_x0000_i1150" DrawAspect="Content" ObjectID="_1468075760" r:id="rId72">
            <o:LockedField>false</o:LockedField>
          </o:OLEObject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 w:eastAsia="宋体"/>
          <w:lang w:val="en-US" w:eastAsia="zh-CN"/>
        </w:rPr>
      </w:pPr>
      <w:r>
        <w:object>
          <v:shape id="_x0000_i1151" o:spt="75" alt="eqIde9cdf55354952aedcafc5444eea05237" type="#_x0000_t75" style="height:31.65pt;width:204.1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DSMT4" ShapeID="_x0000_i1151" DrawAspect="Content" ObjectID="_1468075761" r:id="rId74">
            <o:LockedField>false</o:LockedField>
          </o:OLEObject>
        </w:object>
      </w:r>
      <w:r>
        <w:t>，</w:t>
      </w:r>
      <w:r>
        <w:rPr>
          <w:rFonts w:hint="eastAsia"/>
          <w:lang w:val="en-US" w:eastAsia="zh-CN"/>
        </w:rPr>
        <w:t xml:space="preserve">      ———————————（10分）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152" o:spt="75" alt="eqId5e772b8e01c6092dfd72ff57f7fcc934" type="#_x0000_t75" style="height:15.8pt;width:46.65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DSMT4" ShapeID="_x0000_i1152" DrawAspect="Content" ObjectID="_1468075762" r:id="rId76">
            <o:LockedField>false</o:LockedField>
          </o:OLEObject>
        </w:object>
      </w:r>
      <w:r>
        <w:t>，所以</w:t>
      </w:r>
      <w:r>
        <w:object>
          <v:shape id="_x0000_i1153" o:spt="75" alt="eqId8b058f0a0ccb1440f02717234fda5664" type="#_x0000_t75" style="height:15.65pt;width:36.05pt;" o:ole="t" filled="f" o:preferrelative="t" stroked="f" coordsize="21600,21600">
            <v:path/>
            <v:fill on="f" focussize="0,0"/>
            <v:stroke on="f" joinstyle="miter"/>
            <v:imagedata r:id="rId79" o:title="eqId8b058f0a0ccb1440f02717234fda5664"/>
            <o:lock v:ext="edit" aspectratio="t"/>
            <w10:wrap type="none"/>
            <w10:anchorlock/>
          </v:shape>
          <o:OLEObject Type="Embed" ProgID="Equation.DSMT4" ShapeID="_x0000_i1153" DrawAspect="Content" ObjectID="_1468075763" r:id="rId78">
            <o:LockedField>false</o:LockedField>
          </o:OLEObject>
        </w:object>
      </w:r>
      <w:r>
        <w:t>，</w:t>
      </w:r>
      <w:r>
        <w:object>
          <v:shape id="_x0000_i1154" o:spt="75" alt="eqIda42c3dce5da19e1fab29e0169300665b" type="#_x0000_t75" style="height:15.95pt;width:45.75pt;" o:ole="t" filled="f" o:preferrelative="t" stroked="f" coordsize="21600,21600">
            <v:path/>
            <v:fill on="f" focussize="0,0"/>
            <v:stroke on="f" joinstyle="miter"/>
            <v:imagedata r:id="rId81" o:title="eqIda42c3dce5da19e1fab29e0169300665b"/>
            <o:lock v:ext="edit" aspectratio="t"/>
            <w10:wrap type="none"/>
            <w10:anchorlock/>
          </v:shape>
          <o:OLEObject Type="Embed" ProgID="Equation.DSMT4" ShapeID="_x0000_i1154" DrawAspect="Content" ObjectID="_1468075764" r:id="rId80">
            <o:LockedField>false</o:LockedField>
          </o:OLEObject>
        </w:object>
      </w:r>
      <w:r>
        <w:t>，</w:t>
      </w:r>
      <w:r>
        <w:object>
          <v:shape id="_x0000_i1155" o:spt="75" alt="eqId80aa4ebe39e32bc0ee987a3b7c8dd9f2" type="#_x0000_t75" style="height:15.8pt;width:50.15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DSMT4" ShapeID="_x0000_i1155" DrawAspect="Content" ObjectID="_1468075765" r:id="rId82">
            <o:LockedField>false</o:LockedField>
          </o:OLEObject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156" o:spt="75" alt="eqIdb80622137e1a28447b9e4c972c875868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85" o:title="eqIdb80622137e1a28447b9e4c972c875868"/>
            <o:lock v:ext="edit" aspectratio="t"/>
            <w10:wrap type="none"/>
            <w10:anchorlock/>
          </v:shape>
          <o:OLEObject Type="Embed" ProgID="Equation.DSMT4" ShapeID="_x0000_i1156" DrawAspect="Content" ObjectID="_1468075766" r:id="rId84">
            <o:LockedField>false</o:LockedField>
          </o:OLEObject>
        </w:object>
      </w:r>
      <w:r>
        <w:t>，即</w:t>
      </w:r>
      <w:r>
        <w:object>
          <v:shape id="_x0000_i1157" o:spt="75" alt="eqId4ca3ecbbaca8eeb1cfa8f4035f7d5726" type="#_x0000_t75" style="height:17.75pt;width:65.1pt;" o:ole="t" filled="f" o:preferrelative="t" stroked="f" coordsize="21600,21600">
            <v:path/>
            <v:fill on="f" focussize="0,0"/>
            <v:stroke on="f" joinstyle="miter"/>
            <v:imagedata r:id="rId87" o:title="eqId4ca3ecbbaca8eeb1cfa8f4035f7d5726"/>
            <o:lock v:ext="edit" aspectratio="t"/>
            <w10:wrap type="none"/>
            <w10:anchorlock/>
          </v:shape>
          <o:OLEObject Type="Embed" ProgID="Equation.DSMT4" ShapeID="_x0000_i1157" DrawAspect="Content" ObjectID="_1468075767" r:id="rId86">
            <o:LockedField>false</o:LockedField>
          </o:OLEObject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t>故</w:t>
      </w:r>
      <w:r>
        <w:object>
          <v:shape id="_x0000_i1158" o:spt="75" alt="eqId09f86f37ec8e15846bd731ab4fcdbacd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55" o:title="eqId09f86f37ec8e15846bd731ab4fcdbacd"/>
            <o:lock v:ext="edit" aspectratio="t"/>
            <w10:wrap type="none"/>
            <w10:anchorlock/>
          </v:shape>
          <o:OLEObject Type="Embed" ProgID="Equation.DSMT4" ShapeID="_x0000_i1158" DrawAspect="Content" ObjectID="_1468075768" r:id="rId88">
            <o:LockedField>false</o:LockedField>
          </o:OLEObject>
        </w:object>
      </w:r>
      <w:r>
        <w:t>在</w:t>
      </w:r>
      <w:r>
        <w:object>
          <v:shape id="_x0000_i1159" o:spt="75" alt="eqId189b2da6c420bf8f8900002d14f65f72" type="#_x0000_t75" style="height:17.7pt;width:33.45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DSMT4" ShapeID="_x0000_i1159" DrawAspect="Content" ObjectID="_1468075769" r:id="rId89">
            <o:LockedField>false</o:LockedField>
          </o:OLEObject>
        </w:object>
      </w:r>
      <w:r>
        <w:t>上为增函数．</w:t>
      </w:r>
      <w:r>
        <w:rPr>
          <w:rFonts w:hint="eastAsia"/>
          <w:lang w:val="en-US" w:eastAsia="zh-CN"/>
        </w:rPr>
        <w:t xml:space="preserve">                  ———————————（12分）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rFonts w:hint="eastAsia"/>
          <w:b/>
          <w:bCs/>
          <w:lang w:val="en-US" w:eastAsia="zh-CN"/>
        </w:rPr>
        <w:t>20</w:t>
      </w:r>
      <w:r>
        <w:rPr>
          <w:b/>
          <w:bCs/>
        </w:rPr>
        <w:t>．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12分</w:t>
      </w:r>
      <w:r>
        <w:rPr>
          <w:rFonts w:hint="eastAsia"/>
          <w:b/>
          <w:bCs/>
          <w:lang w:eastAsia="zh-CN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解：（1）</w:t>
      </w:r>
      <w:r>
        <w:rPr>
          <w:rFonts w:hint="eastAsia"/>
          <w:lang w:eastAsia="zh-CN"/>
        </w:rPr>
        <w:object>
          <v:shape id="_x0000_i1167" o:spt="75" alt="eqIda842c7a6578fd4bceeda13148511de15" type="#_x0000_t75" style="height:29.5pt;width:126.8pt;" o:ole="t" filled="f" o:preferrelative="t" stroked="f" coordsize="21600,21600">
            <v:path/>
            <v:fill on="f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DSMT4" ShapeID="_x0000_i1167" DrawAspect="Content" ObjectID="_1468075770" r:id="rId91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则</w:t>
      </w:r>
      <w:r>
        <w:rPr>
          <w:rFonts w:hint="eastAsia"/>
          <w:lang w:eastAsia="zh-CN"/>
        </w:rPr>
        <w:object>
          <v:shape id="_x0000_i1168" o:spt="75" alt="eqIda842c7a6578fd4bceeda13148511de15" type="#_x0000_t75" style="height:17.4pt;width:25.55pt;" o:ole="t" filled="f" o:preferrelative="t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DSMT4" ShapeID="_x0000_i1168" DrawAspect="Content" ObjectID="_1468075771" r:id="rId93">
            <o:LockedField>false</o:LockedField>
          </o:OLEObject>
        </w:object>
      </w:r>
      <w:r>
        <w:rPr>
          <w:rFonts w:hint="eastAsia"/>
          <w:lang w:eastAsia="zh-CN"/>
        </w:rPr>
        <w:t>的周期</w:t>
      </w:r>
      <w:r>
        <w:rPr>
          <w:rFonts w:hint="eastAsia"/>
          <w:lang w:eastAsia="zh-CN"/>
        </w:rPr>
        <w:object>
          <v:shape id="_x0000_i1169" o:spt="75" alt="eqIda842c7a6578fd4bceeda13148511de15" type="#_x0000_t75" style="height:26.95pt;width:50.25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DSMT4" ShapeID="_x0000_i1169" DrawAspect="Content" ObjectID="_1468075772" r:id="rId95">
            <o:LockedField>false</o:LockedField>
          </o:OLEObject>
        </w:object>
      </w:r>
      <w:r>
        <w:rPr>
          <w:rFonts w:hint="eastAsia"/>
          <w:lang w:eastAsia="zh-CN"/>
        </w:rPr>
        <w:t>，即</w:t>
      </w:r>
      <w:r>
        <w:rPr>
          <w:rFonts w:hint="eastAsia"/>
          <w:lang w:eastAsia="zh-CN"/>
        </w:rPr>
        <w:object>
          <v:shape id="_x0000_i1170" o:spt="75" alt="eqIda842c7a6578fd4bceeda13148511de15" type="#_x0000_t75" style="height:12.15pt;width:26.45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170" DrawAspect="Content" ObjectID="_1468075773" r:id="rId97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———————————（2分）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所以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object>
          <v:shape id="_x0000_i1171" o:spt="75" alt="eqIda842c7a6578fd4bceeda13148511de15" type="#_x0000_t75" style="height:29.5pt;width:95.1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DSMT4" ShapeID="_x0000_i1171" DrawAspect="Content" ObjectID="_1468075774" r:id="rId99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令</w:t>
      </w:r>
      <w:r>
        <w:rPr>
          <w:rFonts w:hint="eastAsia"/>
          <w:lang w:eastAsia="zh-CN"/>
        </w:rPr>
        <w:object>
          <v:shape id="_x0000_i1172" o:spt="75" alt="eqIdc03d0c1f18a2d2c1f4d2112b5097d2db" type="#_x0000_t75" style="height:27pt;width:121.45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DSMT4" ShapeID="_x0000_i1172" DrawAspect="Content" ObjectID="_1468075775" r:id="rId101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object>
          <v:shape id="_x0000_i1173" o:spt="75" alt="eqId99074f989e74d5ff306b4b7b7a379c1f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104" o:title="eqId99074f989e74d5ff306b4b7b7a379c1f"/>
            <o:lock v:ext="edit" aspectratio="t"/>
            <w10:wrap type="none"/>
            <w10:anchorlock/>
          </v:shape>
          <o:OLEObject Type="Embed" ProgID="Equation.DSMT4" ShapeID="_x0000_i1173" DrawAspect="Content" ObjectID="_1468075776" r:id="rId103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解得：</w:t>
      </w:r>
      <w:r>
        <w:rPr>
          <w:rFonts w:hint="eastAsia"/>
          <w:lang w:eastAsia="zh-CN"/>
        </w:rPr>
        <w:object>
          <v:shape id="_x0000_i1174" o:spt="75" alt="eqId7d84fa42512196457d7e631bd37d6690" type="#_x0000_t75" style="height:27.05pt;width:92.4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DSMT4" ShapeID="_x0000_i1174" DrawAspect="Content" ObjectID="_1468075777" r:id="rId105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object>
          <v:shape id="_x0000_i1175" o:spt="75" alt="eqId99074f989e74d5ff306b4b7b7a379c1f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104" o:title="eqId99074f989e74d5ff306b4b7b7a379c1f"/>
            <o:lock v:ext="edit" aspectratio="t"/>
            <w10:wrap type="none"/>
            <w10:anchorlock/>
          </v:shape>
          <o:OLEObject Type="Embed" ProgID="Equation.DSMT4" ShapeID="_x0000_i1175" DrawAspect="Content" ObjectID="_1468075778" r:id="rId107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 xml:space="preserve">             ———————————（4分）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∴</w:t>
      </w:r>
      <w:r>
        <w:rPr>
          <w:rFonts w:hint="eastAsia"/>
          <w:lang w:eastAsia="zh-CN"/>
        </w:rPr>
        <w:object>
          <v:shape id="_x0000_i1176" o:spt="75" alt="eqId09f86f37ec8e15846bd731ab4fcdbacd" type="#_x0000_t75" style="height:17.55pt;width:25.5pt;" o:ole="t" filled="f" o:preferrelative="t" stroked="f" coordsize="21600,21600">
            <v:path/>
            <v:fill on="f" focussize="0,0"/>
            <v:stroke on="f" joinstyle="miter"/>
            <v:imagedata r:id="rId55" o:title="eqId09f86f37ec8e15846bd731ab4fcdbacd"/>
            <o:lock v:ext="edit" aspectratio="t"/>
            <w10:wrap type="none"/>
            <w10:anchorlock/>
          </v:shape>
          <o:OLEObject Type="Embed" ProgID="Equation.DSMT4" ShapeID="_x0000_i1176" DrawAspect="Content" ObjectID="_1468075779" r:id="rId108">
            <o:LockedField>false</o:LockedField>
          </o:OLEObject>
        </w:object>
      </w:r>
      <w:r>
        <w:rPr>
          <w:rFonts w:hint="eastAsia"/>
          <w:lang w:eastAsia="zh-CN"/>
        </w:rPr>
        <w:t>的单调递减区间为</w:t>
      </w:r>
      <w:r>
        <w:rPr>
          <w:rFonts w:hint="eastAsia"/>
          <w:lang w:eastAsia="zh-CN"/>
        </w:rPr>
        <w:object>
          <v:shape id="_x0000_i1177" o:spt="75" alt="eqIdfa451b255f21e1f5ac2603a57ff4e49d" type="#_x0000_t75" style="height:29.7pt;width:110.9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DSMT4" ShapeID="_x0000_i1177" DrawAspect="Content" ObjectID="_1468075780" r:id="rId109">
            <o:LockedField>false</o:LockedField>
          </o:OLEObject>
        </w:object>
      </w:r>
      <w:r>
        <w:rPr>
          <w:rFonts w:hint="eastAsia"/>
          <w:lang w:eastAsia="zh-CN"/>
        </w:rPr>
        <w:t>.</w:t>
      </w:r>
      <w:r>
        <w:rPr>
          <w:rFonts w:hint="eastAsia"/>
          <w:lang w:val="en-US" w:eastAsia="zh-CN"/>
        </w:rPr>
        <w:t xml:space="preserve">   ——————————（5分）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（2）函数</w:t>
      </w:r>
      <w:r>
        <w:rPr>
          <w:rFonts w:hint="eastAsia"/>
          <w:lang w:eastAsia="zh-CN"/>
        </w:rPr>
        <w:object>
          <v:shape id="_x0000_i1178" o:spt="75" alt="eqIdd971f5e0e5a854e05d9f1dbc684a4b24" type="#_x0000_t75" style="height:29.8pt;width:88.05pt;" o:ole="t" filled="f" o:preferrelative="t" stroked="f" coordsize="21600,21600">
            <v:path/>
            <v:fill on="f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Equation.DSMT4" ShapeID="_x0000_i1178" DrawAspect="Content" ObjectID="_1468075781" r:id="rId111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则</w:t>
      </w:r>
      <w:r>
        <w:rPr>
          <w:rFonts w:hint="eastAsia"/>
          <w:lang w:eastAsia="zh-CN"/>
        </w:rPr>
        <w:object>
          <v:shape id="_x0000_i1179" o:spt="75" alt="eqId1f46a13297035069791fec890b2d7f7b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14" o:title="eqId1f46a13297035069791fec890b2d7f7b"/>
            <o:lock v:ext="edit" aspectratio="t"/>
            <w10:wrap type="none"/>
            <w10:anchorlock/>
          </v:shape>
          <o:OLEObject Type="Embed" ProgID="Equation.DSMT4" ShapeID="_x0000_i1179" DrawAspect="Content" ObjectID="_1468075782" r:id="rId113">
            <o:LockedField>false</o:LockedField>
          </o:OLEObject>
        </w:object>
      </w:r>
      <w:r>
        <w:rPr>
          <w:rFonts w:hint="eastAsia"/>
          <w:lang w:eastAsia="zh-CN"/>
        </w:rPr>
        <w:object>
          <v:shape id="_x0000_i1180" o:spt="75" alt="eqId4d10484fa60c71a2725b4025be1605a3" type="#_x0000_t75" style="height:27.3pt;width:114.45pt;" o:ole="t" filled="f" o:preferrelative="t" stroked="f" coordsize="21600,21600">
            <v:path/>
            <v:fill on="f" focussize="0,0"/>
            <v:stroke on="f"/>
            <v:imagedata r:id="rId116" o:title=""/>
            <o:lock v:ext="edit" aspectratio="t"/>
            <w10:wrap type="none"/>
            <w10:anchorlock/>
          </v:shape>
          <o:OLEObject Type="Embed" ProgID="Equation.DSMT4" ShapeID="_x0000_i1180" DrawAspect="Content" ObjectID="_1468075783" r:id="rId115">
            <o:LockedField>false</o:LockedField>
          </o:OLEObject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object>
          <v:shape id="_x0000_i1181" o:spt="75" alt="eqId4d10484fa60c71a2725b4025be1605a3" type="#_x0000_t75" style="height:27.3pt;width:140pt;" o:ole="t" filled="f" o:preferrelative="t" stroked="f" coordsize="21600,21600">
            <v:path/>
            <v:fill on="f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DSMT4" ShapeID="_x0000_i1181" DrawAspect="Content" ObjectID="_1468075784" r:id="rId117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object>
          <v:shape id="_x0000_i1182" o:spt="75" alt="eqId4d10484fa60c71a2725b4025be1605a3" type="#_x0000_t75" style="height:27.3pt;width:120.65pt;" o:ole="t" filled="f" o:preferrelative="t" stroked="f" coordsize="21600,21600">
            <v:path/>
            <v:fill on="f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DSMT4" ShapeID="_x0000_i1182" DrawAspect="Content" ObjectID="_1468075785" r:id="rId119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 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object>
          <v:shape id="_x0000_i1183" o:spt="75" alt="eqId4d10484fa60c71a2725b4025be1605a3" type="#_x0000_t75" style="height:27.3pt;width:67.8pt;" o:ole="t" filled="f" o:preferrelative="t" stroked="f" coordsize="21600,21600">
            <v:path/>
            <v:fill on="f" focussize="0,0"/>
            <v:stroke on="f"/>
            <v:imagedata r:id="rId122" o:title=""/>
            <o:lock v:ext="edit" aspectratio="t"/>
            <w10:wrap type="none"/>
            <w10:anchorlock/>
          </v:shape>
          <o:OLEObject Type="Embed" ProgID="Equation.DSMT4" ShapeID="_x0000_i1183" DrawAspect="Content" ObjectID="_1468075786" r:id="rId12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            ———————————（7分） 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因</w:t>
      </w:r>
      <w:r>
        <w:rPr>
          <w:rFonts w:hint="eastAsia"/>
          <w:lang w:eastAsia="zh-CN"/>
        </w:rPr>
        <w:object>
          <v:shape id="_x0000_i1184" o:spt="75" alt="eqIda57a0bf9050601ddff60923ff78a5f1f" type="#_x0000_t75" style="height:29.7pt;width:77.5pt;" o:ole="t" filled="f" o:preferrelative="t" stroked="f" coordsize="21600,21600">
            <v:path/>
            <v:fill on="f" focussize="0,0"/>
            <v:stroke on="f"/>
            <v:imagedata r:id="rId124" o:title=""/>
            <o:lock v:ext="edit" aspectratio="t"/>
            <w10:wrap type="none"/>
            <w10:anchorlock/>
          </v:shape>
          <o:OLEObject Type="Embed" ProgID="Equation.DSMT4" ShapeID="_x0000_i1184" DrawAspect="Content" ObjectID="_1468075787" r:id="rId123">
            <o:LockedField>false</o:LockedField>
          </o:OLEObject>
        </w:object>
      </w:r>
      <w:r>
        <w:rPr>
          <w:rFonts w:hint="eastAsia"/>
          <w:lang w:eastAsia="zh-CN"/>
        </w:rPr>
        <w:t>所以</w:t>
      </w:r>
      <w:r>
        <w:rPr>
          <w:rFonts w:hint="eastAsia"/>
          <w:lang w:eastAsia="zh-CN"/>
        </w:rPr>
        <w:object>
          <v:shape id="_x0000_i1185" o:spt="75" alt="eqIda57a0bf9050601ddff60923ff78a5f1f" type="#_x0000_t75" style="height:29.7pt;width:95.85pt;" o:ole="t" filled="f" o:preferrelative="t" stroked="f" coordsize="21600,21600">
            <v:path/>
            <v:fill on="f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DSMT4" ShapeID="_x0000_i1185" DrawAspect="Content" ObjectID="_1468075788" r:id="rId125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———————————（8分）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又函数</w:t>
      </w:r>
      <w:r>
        <w:rPr>
          <w:rFonts w:hint="eastAsia"/>
          <w:lang w:eastAsia="zh-CN"/>
        </w:rPr>
        <w:object>
          <v:shape id="_x0000_i1186" o:spt="75" alt="eqIda842c7a6578fd4bceeda13148511de15" type="#_x0000_t75" style="height:17.4pt;width:24.7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DSMT4" ShapeID="_x0000_i1186" DrawAspect="Content" ObjectID="_1468075789" r:id="rId127">
            <o:LockedField>false</o:LockedField>
          </o:OLEObject>
        </w:object>
      </w:r>
      <w:r>
        <w:rPr>
          <w:rFonts w:hint="eastAsia"/>
          <w:lang w:eastAsia="zh-CN"/>
        </w:rPr>
        <w:t>在区间</w:t>
      </w:r>
      <w:r>
        <w:rPr>
          <w:rFonts w:hint="eastAsia"/>
          <w:lang w:eastAsia="zh-CN"/>
        </w:rPr>
        <w:object>
          <v:shape id="_x0000_i1187" o:spt="75" alt="eqIda57a0bf9050601ddff60923ff78a5f1f" type="#_x0000_t75" style="height:29.7pt;width:29.05pt;" o:ole="t" filled="f" o:preferrelative="t" stroked="f" coordsize="21600,21600">
            <v:path/>
            <v:fill on="f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DSMT4" ShapeID="_x0000_i1187" DrawAspect="Content" ObjectID="_1468075790" r:id="rId129">
            <o:LockedField>false</o:LockedField>
          </o:OLEObject>
        </w:object>
      </w:r>
      <w:r>
        <w:rPr>
          <w:rFonts w:hint="eastAsia"/>
          <w:lang w:eastAsia="zh-CN"/>
        </w:rPr>
        <w:t>上有两个零点，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所以</w:t>
      </w:r>
      <w:r>
        <w:rPr>
          <w:rFonts w:hint="eastAsia"/>
          <w:lang w:eastAsia="zh-CN"/>
        </w:rPr>
        <w:object>
          <v:shape id="_x0000_i1188" o:spt="75" alt="eqIda57a0bf9050601ddff60923ff78a5f1f" type="#_x0000_t75" style="height:57.7pt;width:61.6pt;" o:ole="t" filled="f" o:preferrelative="t" stroked="f" coordsize="21600,21600">
            <v:path/>
            <v:fill on="f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DSMT4" ShapeID="_x0000_i1188" DrawAspect="Content" ObjectID="_1468075791" r:id="rId131">
            <o:LockedField>false</o:LockedField>
          </o:OLEObject>
        </w:object>
      </w:r>
      <w:r>
        <w:rPr>
          <w:rFonts w:hint="eastAsia"/>
          <w:lang w:eastAsia="zh-CN"/>
        </w:rPr>
        <w:t>即</w:t>
      </w:r>
      <w:r>
        <w:rPr>
          <w:rFonts w:hint="eastAsia"/>
          <w:lang w:eastAsia="zh-CN"/>
        </w:rPr>
        <w:object>
          <v:shape id="_x0000_i1189" o:spt="75" alt="eqIda842c7a6578fd4bceeda13148511de15" type="#_x0000_t75" style="height:27pt;width:49.4pt;" o:ole="t" filled="f" o:preferrelative="t" stroked="f" coordsize="21600,21600">
            <v:path/>
            <v:fill on="f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DSMT4" ShapeID="_x0000_i1189" DrawAspect="Content" ObjectID="_1468075792" r:id="rId133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———————————（11分）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故实数</w:t>
      </w:r>
      <w:r>
        <w:rPr>
          <w:rFonts w:hint="eastAsia"/>
          <w:lang w:eastAsia="zh-CN"/>
        </w:rPr>
        <w:object>
          <v:shape id="_x0000_i1190" o:spt="75" alt="eqIdf0a532e15e232cb4b99a8d4d07c89575" type="#_x0000_t75" style="height:10pt;width:10.5pt;" o:ole="t" filled="f" o:preferrelative="t" stroked="f" coordsize="21600,21600">
            <v:path/>
            <v:fill on="f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DSMT4" ShapeID="_x0000_i1190" DrawAspect="Content" ObjectID="_1468075793" r:id="rId135">
            <o:LockedField>false</o:LockedField>
          </o:OLEObject>
        </w:object>
      </w:r>
      <w:r>
        <w:rPr>
          <w:rFonts w:hint="eastAsia"/>
          <w:lang w:eastAsia="zh-CN"/>
        </w:rPr>
        <w:t>的取值范围</w:t>
      </w:r>
      <w:r>
        <w:rPr>
          <w:rFonts w:hint="eastAsia"/>
          <w:lang w:eastAsia="zh-CN"/>
        </w:rPr>
        <w:object>
          <v:shape id="_x0000_i1191" o:spt="75" alt="eqId86b5d68fe30718bc6bb920d3656cb6e0" type="#_x0000_t75" style="height:27pt;width:33.45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191" DrawAspect="Content" ObjectID="_1468075794" r:id="rId137">
            <o:LockedField>false</o:LockedField>
          </o:OLEObject>
        </w:object>
      </w:r>
      <w:r>
        <w:rPr>
          <w:rFonts w:hint="eastAsia"/>
          <w:lang w:eastAsia="zh-CN"/>
        </w:rPr>
        <w:t>.</w:t>
      </w:r>
      <w:r>
        <w:rPr>
          <w:rFonts w:hint="eastAsia"/>
          <w:lang w:val="en-US" w:eastAsia="zh-CN"/>
        </w:rPr>
        <w:t xml:space="preserve">                     ———————————（12分）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rFonts w:hint="eastAsia"/>
          <w:b/>
          <w:bCs/>
          <w:lang w:val="en-US" w:eastAsia="zh-CN"/>
        </w:rPr>
        <w:t>21．（12分）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t>（1）</w:t>
      </w:r>
      <w:r>
        <w:rPr>
          <w:rFonts w:hint="eastAsia"/>
          <w:lang w:eastAsia="zh-CN"/>
        </w:rPr>
        <w:t>解：由题意可得</w:t>
      </w:r>
      <w:r>
        <w:rPr>
          <w:rFonts w:hint="eastAsia"/>
          <w:lang w:eastAsia="zh-CN"/>
        </w:rPr>
        <w:object>
          <v:shape id="_x0000_i1200" o:spt="75" alt="eqIdb40b68caacfa7f2d1d0eadfd5da797cd" type="#_x0000_t75" style="height:14.1pt;width:61.6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DSMT4" ShapeID="_x0000_i1200" DrawAspect="Content" ObjectID="_1468075795" r:id="rId139">
            <o:LockedField>false</o:LockedField>
          </o:OLEObject>
        </w:object>
      </w:r>
      <w:r>
        <w:rPr>
          <w:rFonts w:hint="eastAsia"/>
          <w:lang w:eastAsia="zh-CN"/>
        </w:rPr>
        <w:t>，解得</w:t>
      </w:r>
      <w:r>
        <w:rPr>
          <w:rFonts w:hint="eastAsia"/>
          <w:lang w:eastAsia="zh-CN"/>
        </w:rPr>
        <w:object>
          <v:shape id="_x0000_i1201" o:spt="75" alt="eqIde65397f11ea8af736f38debadf420c4a" type="#_x0000_t75" style="height:11.3pt;width:21.95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DSMT4" ShapeID="_x0000_i1201" DrawAspect="Content" ObjectID="_1468075796" r:id="rId141">
            <o:LockedField>false</o:LockedField>
          </o:OLEObject>
        </w:objec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object>
          <v:shape id="_x0000_i1202" o:spt="75" alt="eqIde65397f11ea8af736f38debadf420c4a" type="#_x0000_t75" style="height:11.3pt;width:21.95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t"/>
            <w10:wrap type="none"/>
            <w10:anchorlock/>
          </v:shape>
          <o:OLEObject Type="Embed" ProgID="Equation.DSMT4" ShapeID="_x0000_i1202" DrawAspect="Content" ObjectID="_1468075797" r:id="rId143">
            <o:LockedField>false</o:LockedField>
          </o:OLEObject>
        </w:object>
      </w:r>
      <w:r>
        <w:rPr>
          <w:rFonts w:hint="eastAsia"/>
          <w:lang w:eastAsia="zh-CN"/>
        </w:rPr>
        <w:t>（舍）</w:t>
      </w:r>
      <w:r>
        <w:rPr>
          <w:rFonts w:hint="eastAsia"/>
          <w:lang w:val="en-US" w:eastAsia="zh-CN"/>
        </w:rPr>
        <w:t xml:space="preserve">    —————（1分）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则</w:t>
      </w:r>
      <w:r>
        <w:rPr>
          <w:rFonts w:hint="eastAsia"/>
          <w:lang w:eastAsia="zh-CN"/>
        </w:rPr>
        <w:object>
          <v:shape id="_x0000_i1203" o:spt="75" alt="eqId559ac849dff907e818043c80ba8af31c" type="#_x0000_t75" style="height:18.65pt;width:65.2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DSMT4" ShapeID="_x0000_i1203" DrawAspect="Content" ObjectID="_1468075798" r:id="rId145">
            <o:LockedField>false</o:LockedField>
          </o:OLEObject>
        </w:object>
      </w:r>
      <w:r>
        <w:rPr>
          <w:rFonts w:hint="eastAsia"/>
          <w:lang w:eastAsia="zh-CN"/>
        </w:rPr>
        <w:t>，又</w:t>
      </w:r>
      <w:r>
        <w:rPr>
          <w:rFonts w:hint="eastAsia"/>
          <w:lang w:eastAsia="zh-CN"/>
        </w:rPr>
        <w:object>
          <v:shape id="_x0000_i1204" o:spt="75" alt="eqId559ac849dff907e818043c80ba8af31c" type="#_x0000_t75" style="height:18.65pt;width:38.75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DSMT4" ShapeID="_x0000_i1204" DrawAspect="Content" ObjectID="_1468075799" r:id="rId147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故不等式</w:t>
      </w:r>
      <w:r>
        <w:rPr>
          <w:rFonts w:hint="eastAsia"/>
          <w:lang w:eastAsia="zh-CN"/>
        </w:rPr>
        <w:object>
          <v:shape id="_x0000_i1205" o:spt="75" alt="eqId559ac849dff907e818043c80ba8af31c" type="#_x0000_t75" style="height:18.65pt;width:40.5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DSMT4" ShapeID="_x0000_i1205" DrawAspect="Content" ObjectID="_1468075800" r:id="rId149">
            <o:LockedField>false</o:LockedField>
          </o:OLEObject>
        </w:object>
      </w:r>
      <w:r>
        <w:rPr>
          <w:rFonts w:hint="eastAsia"/>
          <w:lang w:eastAsia="zh-CN"/>
        </w:rPr>
        <w:t>同解于</w:t>
      </w:r>
      <w:r>
        <w:rPr>
          <w:rFonts w:hint="eastAsia"/>
          <w:lang w:eastAsia="zh-CN"/>
        </w:rPr>
        <w:object>
          <v:shape id="_x0000_i1206" o:spt="75" alt="eqId559ac849dff907e818043c80ba8af31c" type="#_x0000_t75" style="height:18.65pt;width:54.7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DSMT4" ShapeID="_x0000_i1206" DrawAspect="Content" ObjectID="_1468075801" r:id="rId15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—————————（3分）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又因</w:t>
      </w:r>
      <w:r>
        <w:rPr>
          <w:rFonts w:hint="eastAsia"/>
          <w:lang w:eastAsia="zh-CN"/>
        </w:rPr>
        <w:object>
          <v:shape id="_x0000_i1207" o:spt="75" alt="eqId559ac849dff907e818043c80ba8af31c" type="#_x0000_t75" style="height:18.65pt;width:30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207" DrawAspect="Content" ObjectID="_1468075802" r:id="rId153">
            <o:LockedField>false</o:LockedField>
          </o:OLEObject>
        </w:object>
      </w:r>
      <w:r>
        <w:rPr>
          <w:rFonts w:hint="eastAsia"/>
          <w:lang w:eastAsia="zh-CN"/>
        </w:rPr>
        <w:t>在</w:t>
      </w:r>
      <w:r>
        <w:rPr>
          <w:rFonts w:hint="eastAsia"/>
          <w:lang w:eastAsia="zh-CN"/>
        </w:rPr>
        <w:object>
          <v:shape id="_x0000_i1208" o:spt="75" alt="eqId559ac849dff907e818043c80ba8af31c" type="#_x0000_t75" style="height:14.95pt;width:41.4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208" DrawAspect="Content" ObjectID="_1468075803" r:id="rId155">
            <o:LockedField>false</o:LockedField>
          </o:OLEObject>
        </w:object>
      </w:r>
      <w:r>
        <w:rPr>
          <w:rFonts w:hint="eastAsia"/>
          <w:lang w:eastAsia="zh-CN"/>
        </w:rPr>
        <w:t>上单调递增，</w:t>
      </w:r>
      <w:r>
        <w:rPr>
          <w:rFonts w:hint="eastAsia"/>
          <w:lang w:val="en-US" w:eastAsia="zh-CN"/>
        </w:rPr>
        <w:t xml:space="preserve">               ———————————（4分）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故不等式的解为</w:t>
      </w:r>
      <w:r>
        <w:rPr>
          <w:rFonts w:hint="eastAsia"/>
          <w:lang w:eastAsia="zh-CN"/>
        </w:rPr>
        <w:object>
          <v:shape id="_x0000_i1209" o:spt="75" alt="eqId559ac849dff907e818043c80ba8af31c" type="#_x0000_t75" style="height:13.05pt;width:22.95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DSMT4" ShapeID="_x0000_i1209" DrawAspect="Content" ObjectID="_1468075804" r:id="rId157">
            <o:LockedField>false</o:LockedField>
          </o:OLEObject>
        </w:object>
      </w:r>
      <w:r>
        <w:rPr>
          <w:rFonts w:hint="eastAsia"/>
          <w:lang w:eastAsia="zh-CN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即</w:t>
      </w:r>
      <w:r>
        <w:rPr>
          <w:rFonts w:hint="eastAsia"/>
          <w:lang w:eastAsia="zh-CN"/>
        </w:rPr>
        <w:object>
          <v:shape id="_x0000_i1210" o:spt="75" alt="eqId559ac849dff907e818043c80ba8af31c" type="#_x0000_t75" style="height:10.3pt;width:8.85pt;" o:ole="t" filled="f" o:preferrelative="t" stroked="f" coordsize="21600,21600">
            <v:path/>
            <v:fill on="f" focussize="0,0"/>
            <v:stroke on="f"/>
            <v:imagedata r:id="rId160" o:title=""/>
            <o:lock v:ext="edit" aspectratio="t"/>
            <w10:wrap type="none"/>
            <w10:anchorlock/>
          </v:shape>
          <o:OLEObject Type="Embed" ProgID="Equation.DSMT4" ShapeID="_x0000_i1210" DrawAspect="Content" ObjectID="_1468075805" r:id="rId159">
            <o:LockedField>false</o:LockedField>
          </o:OLEObject>
        </w:object>
      </w:r>
      <w:r>
        <w:rPr>
          <w:rFonts w:hint="eastAsia"/>
          <w:lang w:eastAsia="zh-CN"/>
        </w:rPr>
        <w:t>的值为</w:t>
      </w:r>
      <w:r>
        <w:rPr>
          <w:rFonts w:hint="eastAsia"/>
          <w:lang w:val="en-US" w:eastAsia="zh-CN"/>
        </w:rPr>
        <w:t>1，</w:t>
      </w:r>
      <w:r>
        <w:rPr>
          <w:rFonts w:hint="eastAsia"/>
          <w:lang w:eastAsia="zh-CN"/>
        </w:rPr>
        <w:t>不等式</w:t>
      </w:r>
      <w:r>
        <w:rPr>
          <w:rFonts w:hint="eastAsia"/>
          <w:lang w:eastAsia="zh-CN"/>
        </w:rPr>
        <w:object>
          <v:shape id="_x0000_i1211" o:spt="75" alt="eqId559ac849dff907e818043c80ba8af31c" type="#_x0000_t75" style="height:18.65pt;width:40.5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DSMT4" ShapeID="_x0000_i1211" DrawAspect="Content" ObjectID="_1468075806" r:id="rId161">
            <o:LockedField>false</o:LockedField>
          </o:OLEObject>
        </w:object>
      </w:r>
      <w:r>
        <w:rPr>
          <w:rFonts w:hint="eastAsia"/>
          <w:lang w:eastAsia="zh-CN"/>
        </w:rPr>
        <w:t>的解集为</w:t>
      </w:r>
      <w:r>
        <w:rPr>
          <w:rFonts w:hint="eastAsia"/>
          <w:lang w:eastAsia="zh-CN"/>
        </w:rPr>
        <w:object>
          <v:shape id="_x0000_i1212" o:spt="75" alt="eqId559ac849dff907e818043c80ba8af31c" type="#_x0000_t75" style="height:15pt;width:30.9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212" DrawAspect="Content" ObjectID="_1468075807" r:id="rId162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.     ———————————（5分） </w:t>
      </w:r>
    </w:p>
    <w:p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解：由（1）可得</w:t>
      </w:r>
      <w:r>
        <w:rPr>
          <w:rFonts w:hint="eastAsia"/>
          <w:lang w:eastAsia="zh-CN"/>
        </w:rPr>
        <w:object>
          <v:shape id="_x0000_i1213" o:spt="75" alt="eqId559ac849dff907e818043c80ba8af31c" type="#_x0000_t75" style="height:18.65pt;width:65.2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DSMT4" ShapeID="_x0000_i1213" DrawAspect="Content" ObjectID="_1468075808" r:id="rId164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object>
          <v:shape id="_x0000_i1214" o:spt="75" alt="eqId6070f2ee5e48cce77eb4a2cb9f11ccfb" type="#_x0000_t75" style="height:17.8pt;width:37.8pt;" o:ole="t" filled="f" o:preferrelative="t" stroked="f" coordsize="21600,21600">
            <v:path/>
            <v:fill on="f" focussize="0,0"/>
            <v:stroke on="f"/>
            <v:imagedata r:id="rId166" o:title=""/>
            <o:lock v:ext="edit" aspectratio="t"/>
            <w10:wrap type="none"/>
            <w10:anchorlock/>
          </v:shape>
          <o:OLEObject Type="Embed" ProgID="Equation.DSMT4" ShapeID="_x0000_i1214" DrawAspect="Content" ObjectID="_1468075809" r:id="rId165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numPr>
          <w:numId w:val="0"/>
        </w:num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令</w:t>
      </w:r>
      <w:r>
        <w:rPr>
          <w:rFonts w:hint="eastAsia"/>
          <w:lang w:eastAsia="zh-CN"/>
        </w:rPr>
        <w:object>
          <v:shape id="_x0000_i1215" o:spt="75" alt="eqIdcf7658db71fa5a28298f54b11569f7db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68" o:title="eqIdcf7658db71fa5a28298f54b11569f7db"/>
            <o:lock v:ext="edit" aspectratio="t"/>
            <w10:wrap type="none"/>
            <w10:anchorlock/>
          </v:shape>
          <o:OLEObject Type="Embed" ProgID="Equation.DSMT4" ShapeID="_x0000_i1215" DrawAspect="Content" ObjectID="_1468075810" r:id="rId167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object>
          <v:shape id="_x0000_i1216" o:spt="75" alt="eqId18dbdd0a2c2f7c2989afbf1c7ae97c7d" type="#_x0000_t75" style="height:17.6pt;width:36.95pt;" o:ole="t" filled="f" o:preferrelative="t" stroked="f" coordsize="21600,21600">
            <v:path/>
            <v:fill on="f" focussize="0,0"/>
            <v:stroke on="f"/>
            <v:imagedata r:id="rId170" o:title=""/>
            <o:lock v:ext="edit" aspectratio="t"/>
            <w10:wrap type="none"/>
            <w10:anchorlock/>
          </v:shape>
          <o:OLEObject Type="Embed" ProgID="Equation.DSMT4" ShapeID="_x0000_i1216" DrawAspect="Content" ObjectID="_1468075811" r:id="rId169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 xml:space="preserve">                           ———————————（6分）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令</w:t>
      </w:r>
      <w:r>
        <w:rPr>
          <w:rFonts w:hint="eastAsia"/>
          <w:lang w:eastAsia="zh-CN"/>
        </w:rPr>
        <w:object>
          <v:shape id="_x0000_i1217" o:spt="75" alt="eqId51a5fd0ba145e50fa5bdc60406a531c6" type="#_x0000_t75" style="height:20.95pt;width:153.1pt;" o:ole="t" filled="f" o:preferrelative="t" stroked="f" coordsize="21600,21600">
            <v:path/>
            <v:fill on="f" focussize="0,0"/>
            <v:stroke on="f"/>
            <v:imagedata r:id="rId172" o:title=""/>
            <o:lock v:ext="edit" aspectratio="t"/>
            <w10:wrap type="none"/>
            <w10:anchorlock/>
          </v:shape>
          <o:OLEObject Type="Embed" ProgID="Equation.DSMT4" ShapeID="_x0000_i1217" DrawAspect="Content" ObjectID="_1468075812" r:id="rId171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 xml:space="preserve">              ———————————（7分）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default"/>
          <w:lang w:eastAsia="zh-CN"/>
        </w:rPr>
        <w:t>①</w:t>
      </w: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object>
          <v:shape id="_x0000_i1218" o:spt="75" alt="eqId559ac849dff907e818043c80ba8af31c" type="#_x0000_t75" style="height:13.05pt;width:24.7pt;" o:ole="t" filled="f" o:preferrelative="t" stroked="f" coordsize="21600,21600">
            <v:path/>
            <v:fill on="f" focussize="0,0"/>
            <v:stroke on="f"/>
            <v:imagedata r:id="rId174" o:title=""/>
            <o:lock v:ext="edit" aspectratio="t"/>
            <w10:wrap type="none"/>
            <w10:anchorlock/>
          </v:shape>
          <o:OLEObject Type="Embed" ProgID="Equation.DSMT4" ShapeID="_x0000_i1218" DrawAspect="Content" ObjectID="_1468075813" r:id="rId173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19" o:spt="75" alt="eqId302798e83d25d646721290124ed6ad83" type="#_x0000_t75" style="height:16pt;width:102.05pt;" o:ole="t" filled="f" o:preferrelative="t" stroked="f" coordsize="21600,21600">
            <v:path/>
            <v:fill on="f" focussize="0,0"/>
            <v:stroke on="f"/>
            <v:imagedata r:id="rId176" o:title=""/>
            <o:lock v:ext="edit" aspectratio="t"/>
            <w10:wrap type="none"/>
            <w10:anchorlock/>
          </v:shape>
          <o:OLEObject Type="Embed" ProgID="Equation.DSMT4" ShapeID="_x0000_i1219" DrawAspect="Content" ObjectID="_1468075814" r:id="rId175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 xml:space="preserve">             ———————————（8分）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default"/>
          <w:lang w:eastAsia="zh-CN"/>
        </w:rPr>
        <w:t>②</w:t>
      </w: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object>
          <v:shape id="_x0000_i1220" o:spt="75" alt="eqId559ac849dff907e818043c80ba8af31c" type="#_x0000_t75" style="height:13.05pt;width:40.6pt;" o:ole="t" filled="f" o:preferrelative="t" stroked="f" coordsize="21600,21600">
            <v:path/>
            <v:fill on="f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DSMT4" ShapeID="_x0000_i1220" DrawAspect="Content" ObjectID="_1468075815" r:id="rId177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21" o:spt="75" alt="eqId302798e83d25d646721290124ed6ad83" type="#_x0000_t75" style="height:16pt;width:102.05pt;" o:ole="t" filled="f" o:preferrelative="t" stroked="f" coordsize="21600,21600">
            <v:path/>
            <v:fill on="f" focussize="0,0"/>
            <v:stroke on="f"/>
            <v:imagedata r:id="rId180" o:title=""/>
            <o:lock v:ext="edit" aspectratio="t"/>
            <w10:wrap type="none"/>
            <w10:anchorlock/>
          </v:shape>
          <o:OLEObject Type="Embed" ProgID="Equation.DSMT4" ShapeID="_x0000_i1221" DrawAspect="Content" ObjectID="_1468075816" r:id="rId179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 xml:space="preserve">          ———————————（9分）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default"/>
          <w:lang w:eastAsia="zh-CN"/>
        </w:rPr>
        <w:t>③</w:t>
      </w: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object>
          <v:shape id="_x0000_i1222" o:spt="75" alt="eqId559ac849dff907e818043c80ba8af31c" type="#_x0000_t75" style="height:13.05pt;width:25.6pt;" o:ole="t" filled="f" o:preferrelative="t" stroked="f" coordsize="21600,21600">
            <v:path/>
            <v:fill on="f" focussize="0,0"/>
            <v:stroke on="f"/>
            <v:imagedata r:id="rId182" o:title=""/>
            <o:lock v:ext="edit" aspectratio="t"/>
            <w10:wrap type="none"/>
            <w10:anchorlock/>
          </v:shape>
          <o:OLEObject Type="Embed" ProgID="Equation.DSMT4" ShapeID="_x0000_i1222" DrawAspect="Content" ObjectID="_1468075817" r:id="rId181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23" o:spt="75" alt="eqId302798e83d25d646721290124ed6ad83" type="#_x0000_t75" style="height:16pt;width:112.65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DSMT4" ShapeID="_x0000_i1223" DrawAspect="Content" ObjectID="_1468075818" r:id="rId183">
            <o:LockedField>false</o:LockedField>
          </o:OLEObject>
        </w:object>
      </w:r>
      <w:r>
        <w:rPr>
          <w:rFonts w:hint="eastAsia"/>
          <w:lang w:val="en-US" w:eastAsia="zh-CN"/>
        </w:rPr>
        <w:t>.            ———————————（10分）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/>
        </w:rPr>
      </w:pPr>
      <w:r>
        <w:rPr>
          <w:rFonts w:hint="eastAsia"/>
          <w:lang w:eastAsia="zh-CN"/>
        </w:rPr>
        <w:t>因此，函数</w:t>
      </w:r>
      <w:r>
        <w:rPr>
          <w:rFonts w:hint="eastAsia"/>
          <w:lang w:eastAsia="zh-CN"/>
        </w:rPr>
        <w:object>
          <v:shape id="_x0000_i1224" o:spt="75" alt="eqId4669810732b633b60dbeaf0bf57204f6" type="#_x0000_t75" style="height:51.95pt;width:143.25pt;" o:ole="t" filled="f" o:preferrelative="t" stroked="f" coordsize="21600,21600">
            <v:path/>
            <v:fill on="f" focussize="0,0"/>
            <v:stroke on="f"/>
            <v:imagedata r:id="rId186" o:title=""/>
            <o:lock v:ext="edit" aspectratio="t"/>
            <w10:wrap type="none"/>
            <w10:anchorlock/>
          </v:shape>
          <o:OLEObject Type="Embed" ProgID="Equation.DSMT4" ShapeID="_x0000_i1224" DrawAspect="Content" ObjectID="_1468075819" r:id="rId185">
            <o:LockedField>false</o:LockedField>
          </o:OLEObject>
        </w:object>
      </w:r>
      <w:r>
        <w:rPr>
          <w:rFonts w:hint="eastAsia"/>
          <w:b/>
          <w:bCs/>
          <w:lang w:eastAsia="zh-CN"/>
        </w:rPr>
        <w:t>.</w:t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rFonts w:hint="eastAsia"/>
          <w:lang w:val="en-US" w:eastAsia="zh-CN"/>
        </w:rPr>
        <w:t>———————————（12分）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rFonts w:hint="eastAsia"/>
          <w:b/>
          <w:bCs/>
          <w:lang w:val="en-US" w:eastAsia="zh-CN"/>
        </w:rPr>
        <w:t>22．（12分）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解：（1）当</w:t>
      </w:r>
      <w:r>
        <w:rPr>
          <w:rFonts w:hint="eastAsia"/>
          <w:lang w:eastAsia="zh-CN"/>
        </w:rPr>
        <w:object>
          <v:shape id="_x0000_i1233" o:spt="75" alt="eqIdba426b3f0e7806df5ac7e60ff878a5f5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188" o:title="eqIdba426b3f0e7806df5ac7e60ff878a5f5"/>
            <o:lock v:ext="edit" aspectratio="t"/>
            <w10:wrap type="none"/>
            <w10:anchorlock/>
          </v:shape>
          <o:OLEObject Type="Embed" ProgID="Equation.DSMT4" ShapeID="_x0000_i1233" DrawAspect="Content" ObjectID="_1468075820" r:id="rId187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34" o:spt="75" alt="eqIda4bb8253f0be940c7f5c885a54bb6101" type="#_x0000_t75" style="height:16.05pt;width:224.45pt;" o:ole="t" filled="f" o:preferrelative="t" stroked="f" coordsize="21600,21600">
            <v:path/>
            <v:fill on="f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DSMT4" ShapeID="_x0000_i1234" DrawAspect="Content" ObjectID="_1468075821" r:id="rId189">
            <o:LockedField>false</o:LockedField>
          </o:OLEObject>
        </w:object>
      </w:r>
      <w:r>
        <w:rPr>
          <w:rFonts w:hint="eastAsia"/>
          <w:lang w:eastAsia="zh-CN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object>
          <v:shape id="_x0000_i1235" o:spt="75" alt="eqIdbc80d021cc5c8cde307494e5bab8ac82" type="#_x0000_t75" style="height:13.2pt;width:33.4pt;" o:ole="t" filled="f" o:preferrelative="t" stroked="f" coordsize="21600,21600">
            <v:path/>
            <v:fill on="f" focussize="0,0"/>
            <v:stroke on="f" joinstyle="miter"/>
            <v:imagedata r:id="rId192" o:title="eqIdbc80d021cc5c8cde307494e5bab8ac82"/>
            <o:lock v:ext="edit" aspectratio="t"/>
            <w10:wrap type="none"/>
            <w10:anchorlock/>
          </v:shape>
          <o:OLEObject Type="Embed" ProgID="Equation.DSMT4" ShapeID="_x0000_i1235" DrawAspect="Content" ObjectID="_1468075822" r:id="rId191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36" o:spt="75" alt="eqId187180f1cd4775dd2f71a9c18fe34687" type="#_x0000_t75" style="height:29.85pt;width:236.75pt;" o:ole="t" filled="f" o:preferrelative="t" stroked="f" coordsize="21600,21600">
            <v:path/>
            <v:fill on="f" focussize="0,0"/>
            <v:stroke on="f"/>
            <v:imagedata r:id="rId194" o:title=""/>
            <o:lock v:ext="edit" aspectratio="t"/>
            <w10:wrap type="none"/>
            <w10:anchorlock/>
          </v:shape>
          <o:OLEObject Type="Embed" ProgID="Equation.DSMT4" ShapeID="_x0000_i1236" DrawAspect="Content" ObjectID="_1468075823" r:id="rId193">
            <o:LockedField>false</o:LockedField>
          </o:OLEObject>
        </w:object>
      </w:r>
      <w:r>
        <w:rPr>
          <w:rFonts w:hint="eastAsia"/>
          <w:lang w:eastAsia="zh-CN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所以</w:t>
      </w:r>
      <w:r>
        <w:rPr>
          <w:rFonts w:hint="eastAsia"/>
          <w:lang w:eastAsia="zh-CN"/>
        </w:rPr>
        <w:object>
          <v:shape id="_x0000_i1237" o:spt="75" alt="eqId774b0b72981c24a74ec42a61e04d99a3" type="#_x0000_t75" style="height:45.85pt;width:154.8pt;" o:ole="t" filled="f" o:preferrelative="t" stroked="f" coordsize="21600,21600">
            <v:path/>
            <v:fill on="f" focussize="0,0"/>
            <v:stroke on="f"/>
            <v:imagedata r:id="rId196" o:title=""/>
            <o:lock v:ext="edit" aspectratio="t"/>
            <w10:wrap type="none"/>
            <w10:anchorlock/>
          </v:shape>
          <o:OLEObject Type="Embed" ProgID="Equation.DSMT4" ShapeID="_x0000_i1237" DrawAspect="Content" ObjectID="_1468075824" r:id="rId195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———————————（5分）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（2）当</w:t>
      </w:r>
      <w:r>
        <w:rPr>
          <w:rFonts w:hint="eastAsia"/>
          <w:lang w:eastAsia="zh-CN"/>
        </w:rPr>
        <w:object>
          <v:shape id="_x0000_i1238" o:spt="75" alt="eqIdba426b3f0e7806df5ac7e60ff878a5f5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188" o:title="eqIdba426b3f0e7806df5ac7e60ff878a5f5"/>
            <o:lock v:ext="edit" aspectratio="t"/>
            <w10:wrap type="none"/>
            <w10:anchorlock/>
          </v:shape>
          <o:OLEObject Type="Embed" ProgID="Equation.DSMT4" ShapeID="_x0000_i1238" DrawAspect="Content" ObjectID="_1468075825" r:id="rId197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39" o:spt="75" alt="eqIda4bb8253f0be940c7f5c885a54bb6101" type="#_x0000_t75" style="height:16.05pt;width:174.3pt;" o:ole="t" filled="f" o:preferrelative="t" stroked="f" coordsize="21600,21600">
            <v:path/>
            <v:fill on="f" focussize="0,0"/>
            <v:stroke on="f"/>
            <v:imagedata r:id="rId199" o:title=""/>
            <o:lock v:ext="edit" aspectratio="t"/>
            <w10:wrap type="none"/>
            <w10:anchorlock/>
          </v:shape>
          <o:OLEObject Type="Embed" ProgID="Equation.DSMT4" ShapeID="_x0000_i1239" DrawAspect="Content" ObjectID="_1468075826" r:id="rId198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object>
          <v:shape id="_x0000_i1240" o:spt="75" alt="eqIdd30dfc2cea9bb48dc2de05c14cd8c4dc" type="#_x0000_t75" style="height:11.6pt;width:27.25pt;" o:ole="t" filled="f" o:preferrelative="t" stroked="f" coordsize="21600,21600">
            <v:path/>
            <v:fill on="f" focussize="0,0"/>
            <v:stroke on="f"/>
            <v:imagedata r:id="rId201" o:title=""/>
            <o:lock v:ext="edit" aspectratio="t"/>
            <w10:wrap type="none"/>
            <w10:anchorlock/>
          </v:shape>
          <o:OLEObject Type="Embed" ProgID="Equation.DSMT4" ShapeID="_x0000_i1240" DrawAspect="Content" ObjectID="_1468075827" r:id="rId200">
            <o:LockedField>false</o:LockedField>
          </o:OLEObject>
        </w:object>
      </w:r>
      <w:r>
        <w:rPr>
          <w:rFonts w:hint="eastAsia"/>
          <w:lang w:eastAsia="zh-CN"/>
        </w:rPr>
        <w:t>时，</w:t>
      </w:r>
      <w:r>
        <w:rPr>
          <w:rFonts w:hint="eastAsia"/>
          <w:lang w:eastAsia="zh-CN"/>
        </w:rPr>
        <w:object>
          <v:shape id="_x0000_i1241" o:spt="75" alt="eqId0c88d9142df6ba8e43c1a93bd04a1362" type="#_x0000_t75" style="height:11.3pt;width:9.65pt;" o:ole="t" filled="f" o:preferrelative="t" stroked="f" coordsize="21600,21600">
            <v:path/>
            <v:fill on="f" focussize="0,0"/>
            <v:stroke on="f"/>
            <v:imagedata r:id="rId203" o:title=""/>
            <o:lock v:ext="edit" aspectratio="t"/>
            <w10:wrap type="none"/>
            <w10:anchorlock/>
          </v:shape>
          <o:OLEObject Type="Embed" ProgID="Equation.DSMT4" ShapeID="_x0000_i1241" DrawAspect="Content" ObjectID="_1468075828" r:id="rId202">
            <o:LockedField>false</o:LockedField>
          </o:OLEObject>
        </w:object>
      </w:r>
      <w:r>
        <w:rPr>
          <w:rFonts w:hint="eastAsia"/>
          <w:lang w:eastAsia="zh-CN"/>
        </w:rPr>
        <w:t>取得最大值，且最大值为</w:t>
      </w:r>
      <w:r>
        <w:rPr>
          <w:rFonts w:hint="eastAsia"/>
          <w:lang w:val="en-US" w:eastAsia="zh-CN"/>
        </w:rPr>
        <w:t>30</w:t>
      </w:r>
      <w:r>
        <w:rPr>
          <w:rFonts w:hint="eastAsia"/>
          <w:lang w:eastAsia="zh-CN"/>
        </w:rPr>
        <w:t>0，</w:t>
      </w:r>
      <w:r>
        <w:rPr>
          <w:rFonts w:hint="eastAsia"/>
          <w:lang w:val="en-US" w:eastAsia="zh-CN"/>
        </w:rPr>
        <w:t xml:space="preserve">       ———————————（8分）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object>
          <v:shape id="_x0000_i1242" o:spt="75" alt="eqIdbc80d021cc5c8cde307494e5bab8ac82" type="#_x0000_t75" style="height:13.2pt;width:33.4pt;" o:ole="t" filled="f" o:preferrelative="t" stroked="f" coordsize="21600,21600">
            <v:path/>
            <v:fill on="f" focussize="0,0"/>
            <v:stroke on="f" joinstyle="miter"/>
            <v:imagedata r:id="rId192" o:title="eqIdbc80d021cc5c8cde307494e5bab8ac82"/>
            <o:lock v:ext="edit" aspectratio="t"/>
            <w10:wrap type="none"/>
            <w10:anchorlock/>
          </v:shape>
          <o:OLEObject Type="Embed" ProgID="Equation.DSMT4" ShapeID="_x0000_i1242" DrawAspect="Content" ObjectID="_1468075829" r:id="rId204">
            <o:LockedField>false</o:LockedField>
          </o:OLEObject>
        </w:object>
      </w:r>
      <w:r>
        <w:rPr>
          <w:rFonts w:hint="eastAsia"/>
          <w:lang w:eastAsia="zh-CN"/>
        </w:rPr>
        <w:t>时，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object>
          <v:shape id="_x0000_i1243" o:spt="75" alt="eqId187180f1cd4775dd2f71a9c18fe34687" type="#_x0000_t75" style="height:27.25pt;width:83.65pt;" o:ole="t" filled="f" o:preferrelative="t" stroked="f" coordsize="21600,21600">
            <v:path/>
            <v:fill on="f" focussize="0,0"/>
            <v:stroke on="f"/>
            <v:imagedata r:id="rId206" o:title=""/>
            <o:lock v:ext="edit" aspectratio="t"/>
            <w10:wrap type="none"/>
            <w10:anchorlock/>
          </v:shape>
          <o:OLEObject Type="Embed" ProgID="Equation.DSMT4" ShapeID="_x0000_i1243" DrawAspect="Content" ObjectID="_1468075830" r:id="rId205">
            <o:LockedField>false</o:LockedField>
          </o:OLEObject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object>
          <v:shape id="_x0000_i1244" o:spt="75" alt="eqIde2b14009e04fb90978760aaf346d6a2b" type="#_x0000_t75" style="height:30.6pt;width:156.65pt;" o:ole="t" filled="f" o:preferrelative="t" stroked="f" coordsize="21600,21600">
            <v:path/>
            <v:fill on="f" focussize="0,0"/>
            <v:stroke on="f"/>
            <v:imagedata r:id="rId208" o:title=""/>
            <o:lock v:ext="edit" aspectratio="t"/>
            <w10:wrap type="none"/>
            <w10:anchorlock/>
          </v:shape>
          <o:OLEObject Type="Embed" ProgID="Equation.DSMT4" ShapeID="_x0000_i1244" DrawAspect="Content" ObjectID="_1468075831" r:id="rId207">
            <o:LockedField>false</o:LockedField>
          </o:OLEObject>
        </w:object>
      </w:r>
      <w:r>
        <w:rPr>
          <w:rFonts w:hint="eastAsia"/>
          <w:lang w:eastAsia="zh-CN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当且仅当</w:t>
      </w:r>
      <w:r>
        <w:rPr>
          <w:rFonts w:hint="eastAsia"/>
          <w:lang w:eastAsia="zh-CN"/>
        </w:rPr>
        <w:object>
          <v:shape id="_x0000_i1245" o:spt="75" alt="eqId9f43c7b771813ed7f4e505741945649f" type="#_x0000_t75" style="height:12.25pt;width:34.3pt;" o:ole="t" filled="f" o:preferrelative="t" stroked="f" coordsize="21600,21600">
            <v:path/>
            <v:fill on="f" focussize="0,0"/>
            <v:stroke on="f"/>
            <v:imagedata r:id="rId210" o:title=""/>
            <o:lock v:ext="edit" aspectratio="t"/>
            <w10:wrap type="none"/>
            <w10:anchorlock/>
          </v:shape>
          <o:OLEObject Type="Embed" ProgID="Equation.DSMT4" ShapeID="_x0000_i1245" DrawAspect="Content" ObjectID="_1468075832" r:id="rId209">
            <o:LockedField>false</o:LockedField>
          </o:OLEObject>
        </w:object>
      </w:r>
      <w:r>
        <w:rPr>
          <w:rFonts w:hint="eastAsia"/>
          <w:lang w:eastAsia="zh-CN"/>
        </w:rPr>
        <w:t>时，等号成立．</w:t>
      </w:r>
      <w:r>
        <w:rPr>
          <w:rFonts w:hint="eastAsia"/>
          <w:lang w:val="en-US" w:eastAsia="zh-CN"/>
        </w:rPr>
        <w:t xml:space="preserve">                  ———————————（11分）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因为</w:t>
      </w:r>
      <w:r>
        <w:rPr>
          <w:rFonts w:hint="eastAsia"/>
          <w:lang w:eastAsia="zh-CN"/>
        </w:rPr>
        <w:object>
          <v:shape id="_x0000_i1246" o:spt="75" alt="eqId4d7aafb90a2a29ef6f87305bd3f52f15" type="#_x0000_t75" style="height:12.6pt;width:44.9pt;" o:ole="t" filled="f" o:preferrelative="t" stroked="f" coordsize="21600,21600">
            <v:path/>
            <v:fill on="f" focussize="0,0"/>
            <v:stroke on="f"/>
            <v:imagedata r:id="rId212" o:title=""/>
            <o:lock v:ext="edit" aspectratio="t"/>
            <w10:wrap type="none"/>
            <w10:anchorlock/>
          </v:shape>
          <o:OLEObject Type="Embed" ProgID="Equation.DSMT4" ShapeID="_x0000_i1246" DrawAspect="Content" ObjectID="_1468075833" r:id="rId211">
            <o:LockedField>false</o:LockedField>
          </o:OLEObject>
        </w:object>
      </w:r>
      <w:r>
        <w:rPr>
          <w:rFonts w:hint="eastAsia"/>
          <w:lang w:eastAsia="zh-CN"/>
        </w:rPr>
        <w:t>，所以当该企业年产量为</w:t>
      </w:r>
      <w:r>
        <w:rPr>
          <w:rFonts w:hint="eastAsia"/>
          <w:lang w:val="en-US" w:eastAsia="zh-CN"/>
        </w:rPr>
        <w:t>120千</w:t>
      </w:r>
      <w:r>
        <w:rPr>
          <w:rFonts w:hint="eastAsia"/>
          <w:lang w:eastAsia="zh-CN"/>
        </w:rPr>
        <w:t>件时，所获得利润最大，最大利润是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00万元</w:t>
      </w:r>
      <w:r>
        <w:rPr>
          <w:rFonts w:hint="eastAsia"/>
          <w:b/>
          <w:bCs/>
          <w:lang w:eastAsia="zh-CN"/>
        </w:rPr>
        <w:t>.</w:t>
      </w:r>
      <w:r>
        <w:rPr>
          <w:rFonts w:hint="eastAsia"/>
          <w:b/>
          <w:bCs/>
          <w:lang w:val="en-US" w:eastAsia="zh-CN"/>
        </w:rPr>
        <w:t xml:space="preserve">                                         </w:t>
      </w:r>
      <w:r>
        <w:rPr>
          <w:rFonts w:hint="eastAsia"/>
          <w:lang w:val="en-US" w:eastAsia="zh-CN"/>
        </w:rPr>
        <w:t>———————————（12分）</w:t>
      </w:r>
      <w:r>
        <w:rPr>
          <w:rFonts w:hint="eastAsia"/>
          <w:b/>
          <w:bCs/>
          <w:lang w:val="en-US" w:eastAsia="zh-CN"/>
        </w:rPr>
        <w:t xml:space="preserve">  </w:t>
      </w:r>
    </w:p>
    <w:sectPr>
      <w:footerReference r:id="rId3" w:type="default"/>
      <w:footerReference r:id="rId4" w:type="even"/>
      <w:pgSz w:w="11907" w:h="16839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B7E2A"/>
    <w:multiLevelType w:val="singleLevel"/>
    <w:tmpl w:val="57CB7E2A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6B16C5"/>
    <w:rsid w:val="00776133"/>
    <w:rsid w:val="00855687"/>
    <w:rsid w:val="008C07DE"/>
    <w:rsid w:val="00A30CCE"/>
    <w:rsid w:val="00AC3E9C"/>
    <w:rsid w:val="00BC4F14"/>
    <w:rsid w:val="00BC62FB"/>
    <w:rsid w:val="00BF535F"/>
    <w:rsid w:val="00C806B0"/>
    <w:rsid w:val="00E476EE"/>
    <w:rsid w:val="00EF035E"/>
    <w:rsid w:val="01283B3F"/>
    <w:rsid w:val="026F0D2D"/>
    <w:rsid w:val="02BC1010"/>
    <w:rsid w:val="02FB52F0"/>
    <w:rsid w:val="030A513E"/>
    <w:rsid w:val="032623BE"/>
    <w:rsid w:val="033A4686"/>
    <w:rsid w:val="04F302A8"/>
    <w:rsid w:val="05A50F02"/>
    <w:rsid w:val="09703DA9"/>
    <w:rsid w:val="0A524447"/>
    <w:rsid w:val="0CA36908"/>
    <w:rsid w:val="0FF17040"/>
    <w:rsid w:val="10022AB4"/>
    <w:rsid w:val="106502A3"/>
    <w:rsid w:val="114A7A3F"/>
    <w:rsid w:val="134042D8"/>
    <w:rsid w:val="139E41A0"/>
    <w:rsid w:val="13E775B0"/>
    <w:rsid w:val="14D6165C"/>
    <w:rsid w:val="16F13D86"/>
    <w:rsid w:val="1AE71683"/>
    <w:rsid w:val="1C087B6C"/>
    <w:rsid w:val="1D101639"/>
    <w:rsid w:val="1DE60DA4"/>
    <w:rsid w:val="257F75E3"/>
    <w:rsid w:val="25934D3C"/>
    <w:rsid w:val="262A506D"/>
    <w:rsid w:val="2ACD52F1"/>
    <w:rsid w:val="2BB3304F"/>
    <w:rsid w:val="2C4A7DA5"/>
    <w:rsid w:val="2DB334D4"/>
    <w:rsid w:val="2E000B49"/>
    <w:rsid w:val="2F7463C9"/>
    <w:rsid w:val="2F8076AB"/>
    <w:rsid w:val="303227E2"/>
    <w:rsid w:val="30AD3D3D"/>
    <w:rsid w:val="30F1184D"/>
    <w:rsid w:val="31825205"/>
    <w:rsid w:val="321B42FB"/>
    <w:rsid w:val="32B767BD"/>
    <w:rsid w:val="34AD1A2D"/>
    <w:rsid w:val="357536CF"/>
    <w:rsid w:val="38A91609"/>
    <w:rsid w:val="391D64CE"/>
    <w:rsid w:val="39701ED0"/>
    <w:rsid w:val="3A883E0F"/>
    <w:rsid w:val="3BAD6643"/>
    <w:rsid w:val="3C280F6B"/>
    <w:rsid w:val="3DFD3B14"/>
    <w:rsid w:val="3E24574A"/>
    <w:rsid w:val="3E302C7B"/>
    <w:rsid w:val="3E302FB7"/>
    <w:rsid w:val="3EA7722A"/>
    <w:rsid w:val="3FCB0AC6"/>
    <w:rsid w:val="45A37E26"/>
    <w:rsid w:val="45C25BD6"/>
    <w:rsid w:val="472F4FBB"/>
    <w:rsid w:val="47401D2B"/>
    <w:rsid w:val="48741620"/>
    <w:rsid w:val="48E94B54"/>
    <w:rsid w:val="4A3B36E7"/>
    <w:rsid w:val="4C183FDC"/>
    <w:rsid w:val="4D4D2FE4"/>
    <w:rsid w:val="4D5278DA"/>
    <w:rsid w:val="4E500DCA"/>
    <w:rsid w:val="51103458"/>
    <w:rsid w:val="51130B52"/>
    <w:rsid w:val="51A74DD1"/>
    <w:rsid w:val="52761389"/>
    <w:rsid w:val="53614F00"/>
    <w:rsid w:val="559238FC"/>
    <w:rsid w:val="55DC19AB"/>
    <w:rsid w:val="561948C7"/>
    <w:rsid w:val="56A87948"/>
    <w:rsid w:val="570A35DF"/>
    <w:rsid w:val="57855CCD"/>
    <w:rsid w:val="57EB182D"/>
    <w:rsid w:val="59690AE1"/>
    <w:rsid w:val="59BB1952"/>
    <w:rsid w:val="5EAD55EB"/>
    <w:rsid w:val="61801A34"/>
    <w:rsid w:val="62140AF2"/>
    <w:rsid w:val="62AC19AA"/>
    <w:rsid w:val="637A0F7D"/>
    <w:rsid w:val="63BF2540"/>
    <w:rsid w:val="643A1E0D"/>
    <w:rsid w:val="649F0E74"/>
    <w:rsid w:val="65AC0EF5"/>
    <w:rsid w:val="668D7E1A"/>
    <w:rsid w:val="66BF03E0"/>
    <w:rsid w:val="672878C4"/>
    <w:rsid w:val="690E661D"/>
    <w:rsid w:val="69E9069C"/>
    <w:rsid w:val="6D105F08"/>
    <w:rsid w:val="6D1E66CD"/>
    <w:rsid w:val="6E6546FF"/>
    <w:rsid w:val="6EE43C35"/>
    <w:rsid w:val="6FEC2119"/>
    <w:rsid w:val="7125247E"/>
    <w:rsid w:val="71B55EA5"/>
    <w:rsid w:val="71FC29DE"/>
    <w:rsid w:val="72BD6257"/>
    <w:rsid w:val="72D40995"/>
    <w:rsid w:val="73187DC9"/>
    <w:rsid w:val="7373257A"/>
    <w:rsid w:val="74025A4B"/>
    <w:rsid w:val="74032949"/>
    <w:rsid w:val="77D841FF"/>
    <w:rsid w:val="7AD71D75"/>
    <w:rsid w:val="7F3E4969"/>
    <w:rsid w:val="7FB8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image" Target="media/image2.wmf"/><Relationship Id="rId89" Type="http://schemas.openxmlformats.org/officeDocument/2006/relationships/oleObject" Target="embeddings/oleObject45.bin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2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5.bin"/><Relationship Id="rId7" Type="http://schemas.openxmlformats.org/officeDocument/2006/relationships/image" Target="media/image1.wmf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6" Type="http://schemas.openxmlformats.org/officeDocument/2006/relationships/fontTable" Target="fontTable.xml"/><Relationship Id="rId215" Type="http://schemas.openxmlformats.org/officeDocument/2006/relationships/customXml" Target="../customXml/item2.xml"/><Relationship Id="rId214" Type="http://schemas.openxmlformats.org/officeDocument/2006/relationships/numbering" Target="numbering.xml"/><Relationship Id="rId213" Type="http://schemas.openxmlformats.org/officeDocument/2006/relationships/customXml" Target="../customXml/item1.xml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8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彤歌(赵强)</cp:lastModifiedBy>
  <dcterms:modified xsi:type="dcterms:W3CDTF">2023-12-18T07:19:27Z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e961961325c046cfaa53161efc16c6dcndixmtg0mja4</vt:lpwstr>
  </property>
  <property fmtid="{D5CDD505-2E9C-101B-9397-08002B2CF9AE}" pid="4" name="KSOProductBuildVer">
    <vt:lpwstr>2052-11.1.0.10314</vt:lpwstr>
  </property>
</Properties>
</file>